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0F" w:rsidRDefault="00D7300F" w:rsidP="001D1088">
      <w:pPr>
        <w:spacing w:afterLines="100" w:after="312" w:line="360" w:lineRule="auto"/>
        <w:jc w:val="center"/>
        <w:rPr>
          <w:rFonts w:ascii="宋体" w:hAnsi="宋体"/>
          <w:sz w:val="24"/>
        </w:rPr>
      </w:pPr>
      <w:r w:rsidRPr="00D7300F">
        <w:rPr>
          <w:rFonts w:ascii="黑体" w:eastAsia="黑体" w:hAnsi="黑体" w:hint="eastAsia"/>
          <w:sz w:val="28"/>
          <w:szCs w:val="28"/>
        </w:rPr>
        <w:t>信息科学与工程学院硕士</w:t>
      </w:r>
      <w:r w:rsidR="00735CBE">
        <w:rPr>
          <w:rFonts w:ascii="黑体" w:eastAsia="黑体" w:hAnsi="黑体" w:hint="eastAsia"/>
          <w:sz w:val="28"/>
          <w:szCs w:val="28"/>
        </w:rPr>
        <w:t>生</w:t>
      </w:r>
      <w:r w:rsidRPr="00D7300F">
        <w:rPr>
          <w:rFonts w:ascii="黑体" w:eastAsia="黑体" w:hAnsi="黑体" w:hint="eastAsia"/>
          <w:sz w:val="28"/>
          <w:szCs w:val="28"/>
        </w:rPr>
        <w:t>复试方案</w:t>
      </w:r>
    </w:p>
    <w:p w:rsidR="00CB1930" w:rsidRPr="00F03AE1" w:rsidRDefault="00274DD0" w:rsidP="00735CB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F03AE1">
        <w:rPr>
          <w:rFonts w:ascii="宋体" w:hAnsi="宋体" w:hint="eastAsia"/>
          <w:b/>
          <w:sz w:val="24"/>
        </w:rPr>
        <w:t>一、学术型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1.</w:t>
      </w:r>
      <w:r w:rsidR="00187E58" w:rsidRPr="00F03AE1">
        <w:rPr>
          <w:rFonts w:ascii="宋体" w:hAnsi="宋体" w:hint="eastAsia"/>
          <w:sz w:val="24"/>
        </w:rPr>
        <w:t>复试方式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复试采取笔试与面试形式。复试成绩=笔试成绩×40%+面试成绩×40%+</w:t>
      </w:r>
      <w:r w:rsidR="00326663" w:rsidRPr="00F03AE1">
        <w:rPr>
          <w:rFonts w:ascii="宋体" w:hAnsi="宋体" w:hint="eastAsia"/>
          <w:sz w:val="24"/>
        </w:rPr>
        <w:t>外语听力及口语测试成绩</w:t>
      </w:r>
      <w:r w:rsidR="00071734" w:rsidRPr="00F03AE1">
        <w:rPr>
          <w:rFonts w:ascii="宋体" w:hAnsi="宋体" w:hint="eastAsia"/>
          <w:sz w:val="24"/>
        </w:rPr>
        <w:t>×20</w:t>
      </w:r>
      <w:r w:rsidR="00071734" w:rsidRPr="00F03AE1">
        <w:rPr>
          <w:rFonts w:ascii="宋体" w:hAnsi="宋体"/>
          <w:sz w:val="24"/>
        </w:rPr>
        <w:t>%</w:t>
      </w:r>
      <w:r w:rsidRPr="00F03AE1">
        <w:rPr>
          <w:rFonts w:ascii="宋体" w:hAnsi="宋体" w:hint="eastAsia"/>
          <w:sz w:val="24"/>
        </w:rPr>
        <w:t>，满分100分。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2.</w:t>
      </w:r>
      <w:r w:rsidR="00187E58" w:rsidRPr="00F03AE1">
        <w:rPr>
          <w:rFonts w:ascii="宋体" w:hAnsi="宋体" w:hint="eastAsia"/>
          <w:sz w:val="24"/>
        </w:rPr>
        <w:t>复试笔试科目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光学工程</w:t>
      </w:r>
      <w:r w:rsidR="00947A1A" w:rsidRPr="00F03AE1">
        <w:rPr>
          <w:rFonts w:ascii="宋体" w:hAnsi="宋体" w:hint="eastAsia"/>
          <w:sz w:val="24"/>
        </w:rPr>
        <w:t>专业</w:t>
      </w:r>
      <w:r w:rsidR="00187E58" w:rsidRPr="00F03AE1">
        <w:rPr>
          <w:rFonts w:ascii="宋体" w:hAnsi="宋体" w:hint="eastAsia"/>
          <w:sz w:val="24"/>
        </w:rPr>
        <w:t>：</w:t>
      </w:r>
      <w:r w:rsidR="007906E3" w:rsidRPr="00F03AE1">
        <w:rPr>
          <w:rFonts w:ascii="宋体" w:hAnsi="宋体" w:hint="eastAsia"/>
          <w:sz w:val="24"/>
        </w:rPr>
        <w:t>数字电路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</w:t>
      </w:r>
      <w:r w:rsidR="00C35FDA" w:rsidRPr="00F03AE1">
        <w:rPr>
          <w:rFonts w:ascii="宋体" w:hAnsi="宋体" w:hint="eastAsia"/>
          <w:sz w:val="24"/>
        </w:rPr>
        <w:t>电子科学与技术</w:t>
      </w:r>
      <w:r w:rsidR="00947A1A" w:rsidRPr="00F03AE1">
        <w:rPr>
          <w:rFonts w:ascii="宋体" w:hAnsi="宋体" w:hint="eastAsia"/>
          <w:sz w:val="24"/>
        </w:rPr>
        <w:t>专业</w:t>
      </w:r>
      <w:r w:rsidR="00187E58" w:rsidRPr="00F03AE1">
        <w:rPr>
          <w:rFonts w:ascii="宋体" w:hAnsi="宋体" w:hint="eastAsia"/>
          <w:sz w:val="24"/>
        </w:rPr>
        <w:t>：</w:t>
      </w:r>
      <w:r w:rsidR="00F03AE1" w:rsidRPr="00F03AE1">
        <w:rPr>
          <w:rFonts w:ascii="宋体" w:hAnsi="宋体" w:hint="eastAsia"/>
          <w:sz w:val="24"/>
        </w:rPr>
        <w:t>电磁场理论</w:t>
      </w:r>
    </w:p>
    <w:p w:rsidR="00CB1930" w:rsidRPr="00F03AE1" w:rsidRDefault="00947A1A" w:rsidP="00D7300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>信息与通信工程专业</w:t>
      </w:r>
      <w:r w:rsidR="00187E58" w:rsidRPr="00F03AE1">
        <w:rPr>
          <w:rFonts w:ascii="宋体" w:hAnsi="宋体" w:hint="eastAsia"/>
          <w:sz w:val="24"/>
        </w:rPr>
        <w:t>：通信原理</w:t>
      </w:r>
      <w:r w:rsidR="00CB1930" w:rsidRPr="00F03AE1">
        <w:rPr>
          <w:rFonts w:ascii="宋体" w:hAnsi="宋体" w:hint="eastAsia"/>
          <w:sz w:val="24"/>
        </w:rPr>
        <w:t xml:space="preserve">　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3.</w:t>
      </w:r>
      <w:r w:rsidR="00187E58" w:rsidRPr="00F03AE1">
        <w:rPr>
          <w:rFonts w:ascii="宋体" w:hAnsi="宋体" w:hint="eastAsia"/>
          <w:sz w:val="24"/>
        </w:rPr>
        <w:t>面试内容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英语口语、专业综合知识及实践技能。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4.</w:t>
      </w:r>
      <w:r w:rsidR="003A4CED" w:rsidRPr="00F03AE1">
        <w:rPr>
          <w:rFonts w:ascii="宋体" w:hAnsi="宋体" w:hint="eastAsia"/>
          <w:sz w:val="24"/>
        </w:rPr>
        <w:t>录取成绩计算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录取成绩=（初试成绩÷5）×50%+复试成绩×50%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其中</w:t>
      </w:r>
      <w:r w:rsidR="00326663" w:rsidRPr="00F03AE1">
        <w:rPr>
          <w:rFonts w:ascii="宋体" w:hAnsi="宋体" w:hint="eastAsia"/>
          <w:sz w:val="24"/>
        </w:rPr>
        <w:t>外语听力及口语测试</w:t>
      </w:r>
      <w:r w:rsidRPr="00F03AE1">
        <w:rPr>
          <w:rFonts w:ascii="宋体" w:hAnsi="宋体" w:hint="eastAsia"/>
          <w:sz w:val="24"/>
        </w:rPr>
        <w:t>在复试时进行，成绩占复试成绩20%。</w:t>
      </w:r>
    </w:p>
    <w:p w:rsidR="005A5296" w:rsidRDefault="00CB1930" w:rsidP="005A5296">
      <w:pPr>
        <w:spacing w:line="360" w:lineRule="auto"/>
        <w:ind w:firstLine="465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>5.</w:t>
      </w:r>
      <w:r w:rsidR="003A4CED" w:rsidRPr="00F03AE1">
        <w:rPr>
          <w:rFonts w:ascii="宋体" w:hAnsi="宋体" w:hint="eastAsia"/>
          <w:sz w:val="24"/>
        </w:rPr>
        <w:t>拟录取排名方法</w:t>
      </w:r>
    </w:p>
    <w:p w:rsidR="00442858" w:rsidRPr="00442858" w:rsidRDefault="00442858" w:rsidP="00442858">
      <w:pPr>
        <w:spacing w:line="360" w:lineRule="auto"/>
        <w:ind w:firstLine="465"/>
        <w:rPr>
          <w:rFonts w:ascii="宋体" w:hAnsi="宋体" w:hint="eastAsia"/>
          <w:sz w:val="24"/>
        </w:rPr>
      </w:pPr>
      <w:r w:rsidRPr="00442858">
        <w:rPr>
          <w:rFonts w:ascii="宋体" w:hAnsi="宋体" w:hint="eastAsia"/>
          <w:sz w:val="24"/>
        </w:rPr>
        <w:t>（1）按照招生专业目录中的专业，分专业按录取成绩排序录取。</w:t>
      </w:r>
    </w:p>
    <w:p w:rsidR="00442858" w:rsidRPr="00442858" w:rsidRDefault="00442858" w:rsidP="00442858">
      <w:pPr>
        <w:spacing w:line="360" w:lineRule="auto"/>
        <w:ind w:firstLine="465"/>
        <w:rPr>
          <w:rFonts w:ascii="宋体" w:hAnsi="宋体" w:hint="eastAsia"/>
          <w:sz w:val="24"/>
        </w:rPr>
      </w:pPr>
      <w:r w:rsidRPr="00442858">
        <w:rPr>
          <w:rFonts w:ascii="宋体" w:hAnsi="宋体" w:hint="eastAsia"/>
          <w:sz w:val="24"/>
        </w:rPr>
        <w:t>（2）复试录取政策可能会根据报考情况和学校政策进行调整。如有调整，以复试前发布的最新通知为准。</w:t>
      </w:r>
    </w:p>
    <w:p w:rsidR="003A4CED" w:rsidRPr="00F03AE1" w:rsidRDefault="003A4CED" w:rsidP="000B331D">
      <w:pPr>
        <w:spacing w:line="360" w:lineRule="auto"/>
        <w:ind w:firstLine="465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>6.复试笔试科目参考书目</w:t>
      </w:r>
    </w:p>
    <w:p w:rsidR="007906E3" w:rsidRPr="00F03AE1" w:rsidRDefault="007906E3" w:rsidP="004E6C20">
      <w:pPr>
        <w:spacing w:line="360" w:lineRule="auto"/>
        <w:ind w:firstLine="480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>数字电路：</w:t>
      </w:r>
      <w:r w:rsidR="00B21DF3" w:rsidRPr="00F03AE1">
        <w:rPr>
          <w:rFonts w:ascii="宋体" w:hAnsi="宋体" w:hint="eastAsia"/>
          <w:sz w:val="24"/>
        </w:rPr>
        <w:t>《数字电子技术基础》</w:t>
      </w:r>
      <w:r w:rsidR="004E6C20" w:rsidRPr="00F03AE1">
        <w:rPr>
          <w:rFonts w:ascii="宋体" w:hAnsi="宋体" w:hint="eastAsia"/>
          <w:sz w:val="24"/>
        </w:rPr>
        <w:t>第五版，</w:t>
      </w:r>
      <w:r w:rsidR="00B21DF3" w:rsidRPr="00F03AE1">
        <w:rPr>
          <w:rFonts w:ascii="宋体" w:hAnsi="宋体" w:hint="eastAsia"/>
          <w:sz w:val="24"/>
        </w:rPr>
        <w:t>阎石</w:t>
      </w:r>
      <w:r w:rsidR="004E6C20" w:rsidRPr="00F03AE1">
        <w:rPr>
          <w:rFonts w:ascii="宋体" w:hAnsi="宋体" w:hint="eastAsia"/>
          <w:sz w:val="24"/>
        </w:rPr>
        <w:t>，</w:t>
      </w:r>
      <w:r w:rsidR="00B21DF3" w:rsidRPr="00F03AE1">
        <w:rPr>
          <w:rFonts w:ascii="宋体" w:hAnsi="宋体" w:hint="eastAsia"/>
          <w:sz w:val="24"/>
        </w:rPr>
        <w:t>高等教育出版社2006</w:t>
      </w:r>
      <w:r w:rsidR="004E6C20" w:rsidRPr="00F03AE1">
        <w:rPr>
          <w:rFonts w:ascii="宋体" w:hAnsi="宋体" w:hint="eastAsia"/>
          <w:sz w:val="24"/>
        </w:rPr>
        <w:t>年版；</w:t>
      </w:r>
    </w:p>
    <w:p w:rsidR="00CB1930" w:rsidRPr="00F03AE1" w:rsidRDefault="00EA72D4" w:rsidP="001F37B5">
      <w:pPr>
        <w:spacing w:line="360" w:lineRule="auto"/>
        <w:ind w:firstLine="480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>电磁</w:t>
      </w:r>
      <w:r w:rsidR="00F03AE1" w:rsidRPr="00F03AE1">
        <w:rPr>
          <w:rFonts w:ascii="宋体" w:hAnsi="宋体" w:hint="eastAsia"/>
          <w:sz w:val="24"/>
        </w:rPr>
        <w:t>场理论</w:t>
      </w:r>
      <w:r w:rsidR="001D1088" w:rsidRPr="00F03AE1">
        <w:rPr>
          <w:rFonts w:ascii="宋体" w:hAnsi="宋体" w:hint="eastAsia"/>
          <w:sz w:val="24"/>
        </w:rPr>
        <w:t>：</w:t>
      </w:r>
      <w:r w:rsidR="0006466B" w:rsidRPr="00F03AE1">
        <w:rPr>
          <w:rFonts w:ascii="宋体" w:hAnsi="宋体" w:hint="eastAsia"/>
          <w:sz w:val="24"/>
        </w:rPr>
        <w:t>（1）</w:t>
      </w:r>
      <w:r w:rsidR="001D1088" w:rsidRPr="00F03AE1">
        <w:rPr>
          <w:rFonts w:ascii="宋体" w:hAnsi="宋体" w:hint="eastAsia"/>
          <w:sz w:val="24"/>
        </w:rPr>
        <w:t>《</w:t>
      </w:r>
      <w:r w:rsidR="001F37B5" w:rsidRPr="00F03AE1">
        <w:rPr>
          <w:rFonts w:ascii="宋体" w:hAnsi="宋体" w:hint="eastAsia"/>
          <w:sz w:val="24"/>
        </w:rPr>
        <w:t>电磁学</w:t>
      </w:r>
      <w:r w:rsidR="001D1088" w:rsidRPr="00F03AE1">
        <w:rPr>
          <w:rFonts w:ascii="宋体" w:hAnsi="宋体" w:hint="eastAsia"/>
          <w:sz w:val="24"/>
        </w:rPr>
        <w:t>》</w:t>
      </w:r>
      <w:r w:rsidR="004E6C20" w:rsidRPr="00F03AE1">
        <w:rPr>
          <w:rFonts w:ascii="宋体" w:hAnsi="宋体" w:hint="eastAsia"/>
          <w:sz w:val="24"/>
        </w:rPr>
        <w:t>第四版，赵凯华</w:t>
      </w:r>
      <w:r w:rsidR="001D1088" w:rsidRPr="00F03AE1">
        <w:rPr>
          <w:rFonts w:ascii="宋体" w:hAnsi="宋体" w:hint="eastAsia"/>
          <w:sz w:val="24"/>
        </w:rPr>
        <w:t>，高等教育出版社201</w:t>
      </w:r>
      <w:r w:rsidR="004E6C20" w:rsidRPr="00F03AE1">
        <w:rPr>
          <w:rFonts w:ascii="宋体" w:hAnsi="宋体"/>
          <w:sz w:val="24"/>
        </w:rPr>
        <w:t>8</w:t>
      </w:r>
      <w:r w:rsidR="001D1088" w:rsidRPr="00F03AE1">
        <w:rPr>
          <w:rFonts w:ascii="宋体" w:hAnsi="宋体" w:hint="eastAsia"/>
          <w:sz w:val="24"/>
        </w:rPr>
        <w:t>年版；</w:t>
      </w:r>
      <w:r w:rsidR="001D1088" w:rsidRPr="00F03AE1">
        <w:rPr>
          <w:rFonts w:ascii="宋体" w:hAnsi="宋体"/>
          <w:sz w:val="24"/>
        </w:rPr>
        <w:t xml:space="preserve"> </w:t>
      </w:r>
    </w:p>
    <w:p w:rsidR="001F37B5" w:rsidRPr="00F03AE1" w:rsidRDefault="0006466B" w:rsidP="001F37B5">
      <w:pPr>
        <w:spacing w:line="360" w:lineRule="auto"/>
        <w:ind w:firstLine="480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>（2）</w:t>
      </w:r>
      <w:r w:rsidR="004E6C20" w:rsidRPr="00F03AE1">
        <w:rPr>
          <w:rFonts w:ascii="宋体" w:hAnsi="宋体" w:hint="eastAsia"/>
          <w:sz w:val="24"/>
        </w:rPr>
        <w:t>《电磁场与电磁波》第四版，谢处方，高等教育出版社201</w:t>
      </w:r>
      <w:r w:rsidR="004E6C20" w:rsidRPr="00F03AE1">
        <w:rPr>
          <w:rFonts w:ascii="宋体" w:hAnsi="宋体"/>
          <w:sz w:val="24"/>
        </w:rPr>
        <w:t>6</w:t>
      </w:r>
      <w:r w:rsidR="004E6C20" w:rsidRPr="00F03AE1">
        <w:rPr>
          <w:rFonts w:ascii="宋体" w:hAnsi="宋体" w:hint="eastAsia"/>
          <w:sz w:val="24"/>
        </w:rPr>
        <w:t>年版；</w:t>
      </w:r>
    </w:p>
    <w:p w:rsidR="004E6C2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通信原理：</w:t>
      </w:r>
      <w:r w:rsidR="0006466B" w:rsidRPr="00F03AE1">
        <w:rPr>
          <w:rFonts w:ascii="宋体" w:hAnsi="宋体" w:hint="eastAsia"/>
          <w:sz w:val="24"/>
        </w:rPr>
        <w:t>（</w:t>
      </w:r>
      <w:r w:rsidR="0006466B" w:rsidRPr="00F03AE1">
        <w:rPr>
          <w:rFonts w:ascii="宋体" w:hAnsi="宋体"/>
          <w:sz w:val="24"/>
        </w:rPr>
        <w:t>1</w:t>
      </w:r>
      <w:r w:rsidR="0006466B" w:rsidRPr="00F03AE1">
        <w:rPr>
          <w:rFonts w:ascii="宋体" w:hAnsi="宋体" w:hint="eastAsia"/>
          <w:sz w:val="24"/>
        </w:rPr>
        <w:t>）</w:t>
      </w:r>
      <w:r w:rsidRPr="00F03AE1">
        <w:rPr>
          <w:rFonts w:ascii="宋体" w:hAnsi="宋体" w:hint="eastAsia"/>
          <w:sz w:val="24"/>
        </w:rPr>
        <w:t>《通信原理》第六版</w:t>
      </w:r>
      <w:r w:rsidR="00A13711" w:rsidRPr="00F03AE1">
        <w:rPr>
          <w:rFonts w:ascii="宋体" w:hAnsi="宋体" w:hint="eastAsia"/>
          <w:sz w:val="24"/>
        </w:rPr>
        <w:t>，</w:t>
      </w:r>
      <w:r w:rsidRPr="00F03AE1">
        <w:rPr>
          <w:rFonts w:ascii="宋体" w:hAnsi="宋体" w:hint="eastAsia"/>
          <w:sz w:val="24"/>
        </w:rPr>
        <w:t>樊昌信，国防工业出版社2006年版；</w:t>
      </w:r>
    </w:p>
    <w:p w:rsidR="00CB1930" w:rsidRPr="00F03AE1" w:rsidRDefault="0006466B" w:rsidP="004E6C20">
      <w:pPr>
        <w:spacing w:line="360" w:lineRule="auto"/>
        <w:ind w:firstLine="480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>（2）</w:t>
      </w:r>
      <w:r w:rsidR="00CB1930" w:rsidRPr="00F03AE1">
        <w:rPr>
          <w:rFonts w:ascii="宋体" w:hAnsi="宋体" w:hint="eastAsia"/>
          <w:sz w:val="24"/>
        </w:rPr>
        <w:t>《通信系统工程》第二版</w:t>
      </w:r>
      <w:r w:rsidRPr="00F03AE1">
        <w:rPr>
          <w:rFonts w:ascii="宋体" w:hAnsi="宋体" w:hint="eastAsia"/>
          <w:sz w:val="24"/>
        </w:rPr>
        <w:t>（</w:t>
      </w:r>
      <w:proofErr w:type="gramStart"/>
      <w:r w:rsidRPr="00F03AE1">
        <w:rPr>
          <w:rFonts w:ascii="宋体" w:hAnsi="宋体" w:hint="eastAsia"/>
          <w:sz w:val="24"/>
        </w:rPr>
        <w:t>叶芝慧译</w:t>
      </w:r>
      <w:proofErr w:type="gramEnd"/>
      <w:r w:rsidRPr="00F03AE1">
        <w:rPr>
          <w:rFonts w:ascii="宋体" w:hAnsi="宋体" w:hint="eastAsia"/>
          <w:sz w:val="24"/>
        </w:rPr>
        <w:t>）</w:t>
      </w:r>
      <w:r w:rsidR="00CB1930" w:rsidRPr="00F03AE1">
        <w:rPr>
          <w:rFonts w:ascii="宋体" w:hAnsi="宋体" w:hint="eastAsia"/>
          <w:sz w:val="24"/>
        </w:rPr>
        <w:t>，电子工业出版社2005年版</w:t>
      </w:r>
      <w:r w:rsidR="004E6C20" w:rsidRPr="00F03AE1">
        <w:rPr>
          <w:rFonts w:ascii="宋体" w:hAnsi="宋体" w:hint="eastAsia"/>
          <w:sz w:val="24"/>
        </w:rPr>
        <w:t>。</w:t>
      </w:r>
      <w:r w:rsidR="00D67334" w:rsidRPr="00F03AE1">
        <w:rPr>
          <w:rFonts w:ascii="宋体" w:hAnsi="宋体" w:hint="eastAsia"/>
          <w:sz w:val="24"/>
        </w:rPr>
        <w:t xml:space="preserve">　　</w:t>
      </w:r>
    </w:p>
    <w:p w:rsidR="00F03AE1" w:rsidRPr="00F03AE1" w:rsidRDefault="00F03AE1" w:rsidP="004E6C20">
      <w:pPr>
        <w:spacing w:line="360" w:lineRule="auto"/>
        <w:ind w:firstLine="480"/>
        <w:rPr>
          <w:rFonts w:ascii="宋体" w:hAnsi="宋体"/>
          <w:sz w:val="24"/>
        </w:rPr>
      </w:pPr>
    </w:p>
    <w:p w:rsidR="00CB1930" w:rsidRPr="00F03AE1" w:rsidRDefault="00CB1930" w:rsidP="00735CB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F03AE1">
        <w:rPr>
          <w:rFonts w:ascii="宋体" w:hAnsi="宋体" w:hint="eastAsia"/>
          <w:b/>
          <w:sz w:val="24"/>
        </w:rPr>
        <w:t>二、专业学位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1.</w:t>
      </w:r>
      <w:r w:rsidR="00187E58" w:rsidRPr="00F03AE1">
        <w:rPr>
          <w:rFonts w:ascii="宋体" w:hAnsi="宋体" w:hint="eastAsia"/>
          <w:sz w:val="24"/>
        </w:rPr>
        <w:t>复试方式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复试采取笔试与面试形式。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lastRenderedPageBreak/>
        <w:t xml:space="preserve">　　复试成绩=笔试成绩×20%+面试成绩×70%+</w:t>
      </w:r>
      <w:r w:rsidR="00326663" w:rsidRPr="00F03AE1">
        <w:rPr>
          <w:rFonts w:ascii="宋体" w:hAnsi="宋体" w:hint="eastAsia"/>
          <w:sz w:val="24"/>
        </w:rPr>
        <w:t>外语听力及口语测试成绩</w:t>
      </w:r>
      <w:r w:rsidR="00071734" w:rsidRPr="00F03AE1">
        <w:rPr>
          <w:rFonts w:ascii="宋体" w:hAnsi="宋体" w:hint="eastAsia"/>
          <w:sz w:val="24"/>
        </w:rPr>
        <w:t>×10</w:t>
      </w:r>
      <w:r w:rsidR="00071734" w:rsidRPr="00F03AE1">
        <w:rPr>
          <w:rFonts w:ascii="宋体" w:hAnsi="宋体"/>
          <w:sz w:val="24"/>
        </w:rPr>
        <w:t>%</w:t>
      </w:r>
      <w:r w:rsidRPr="00F03AE1">
        <w:rPr>
          <w:rFonts w:ascii="宋体" w:hAnsi="宋体" w:hint="eastAsia"/>
          <w:sz w:val="24"/>
        </w:rPr>
        <w:t>，满分100分。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2.</w:t>
      </w:r>
      <w:r w:rsidR="00187E58" w:rsidRPr="00F03AE1">
        <w:rPr>
          <w:rFonts w:ascii="宋体" w:hAnsi="宋体" w:hint="eastAsia"/>
          <w:sz w:val="24"/>
        </w:rPr>
        <w:t>复试笔试科目</w:t>
      </w:r>
    </w:p>
    <w:p w:rsidR="000A4933" w:rsidRPr="00F03AE1" w:rsidRDefault="00F17630" w:rsidP="000A4933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电子信息：</w:t>
      </w:r>
      <w:r w:rsidR="004E6C20" w:rsidRPr="00F03AE1">
        <w:rPr>
          <w:rFonts w:ascii="宋体" w:hAnsi="宋体" w:hint="eastAsia"/>
          <w:sz w:val="24"/>
        </w:rPr>
        <w:t>物理综合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3.</w:t>
      </w:r>
      <w:r w:rsidR="00187E58" w:rsidRPr="00F03AE1">
        <w:rPr>
          <w:rFonts w:ascii="宋体" w:hAnsi="宋体" w:hint="eastAsia"/>
          <w:sz w:val="24"/>
        </w:rPr>
        <w:t>面试内容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英语简介、专业基础知识及实践基本技能。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4.</w:t>
      </w:r>
      <w:r w:rsidR="00064A10" w:rsidRPr="00F03AE1">
        <w:rPr>
          <w:rFonts w:ascii="宋体" w:hAnsi="宋体" w:hint="eastAsia"/>
          <w:sz w:val="24"/>
        </w:rPr>
        <w:t>录取成绩计算</w:t>
      </w:r>
    </w:p>
    <w:p w:rsidR="00CB1930" w:rsidRPr="00F03AE1" w:rsidRDefault="00CB1930" w:rsidP="00D7300F">
      <w:pPr>
        <w:spacing w:line="360" w:lineRule="auto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 xml:space="preserve">　　</w:t>
      </w:r>
      <w:r w:rsidR="0050122C" w:rsidRPr="00F03AE1">
        <w:rPr>
          <w:rFonts w:ascii="宋体" w:hAnsi="宋体" w:hint="eastAsia"/>
          <w:sz w:val="24"/>
        </w:rPr>
        <w:t>录取</w:t>
      </w:r>
      <w:r w:rsidRPr="00F03AE1">
        <w:rPr>
          <w:rFonts w:ascii="宋体" w:hAnsi="宋体" w:hint="eastAsia"/>
          <w:sz w:val="24"/>
        </w:rPr>
        <w:t>成绩=</w:t>
      </w:r>
      <w:r w:rsidR="0092116B" w:rsidRPr="00F03AE1">
        <w:rPr>
          <w:rFonts w:ascii="宋体" w:hAnsi="宋体" w:hint="eastAsia"/>
          <w:sz w:val="24"/>
        </w:rPr>
        <w:t>（初试成绩÷5）</w:t>
      </w:r>
      <w:r w:rsidRPr="00F03AE1">
        <w:rPr>
          <w:rFonts w:ascii="宋体" w:hAnsi="宋体" w:hint="eastAsia"/>
          <w:sz w:val="24"/>
        </w:rPr>
        <w:t>×50%+复试成绩×50%</w:t>
      </w:r>
    </w:p>
    <w:p w:rsidR="00064A10" w:rsidRDefault="00CB1930" w:rsidP="00064A10">
      <w:pPr>
        <w:spacing w:line="360" w:lineRule="auto"/>
        <w:ind w:firstLine="465"/>
        <w:rPr>
          <w:rFonts w:ascii="宋体" w:hAnsi="宋体"/>
          <w:sz w:val="24"/>
        </w:rPr>
      </w:pPr>
      <w:r w:rsidRPr="00F03AE1">
        <w:rPr>
          <w:rFonts w:ascii="宋体" w:hAnsi="宋体" w:hint="eastAsia"/>
          <w:sz w:val="24"/>
        </w:rPr>
        <w:t>5.</w:t>
      </w:r>
      <w:r w:rsidR="00064A10" w:rsidRPr="00F03AE1">
        <w:rPr>
          <w:rFonts w:ascii="宋体" w:hAnsi="宋体" w:hint="eastAsia"/>
          <w:sz w:val="24"/>
        </w:rPr>
        <w:t>拟录取排名方法</w:t>
      </w:r>
    </w:p>
    <w:p w:rsidR="00442858" w:rsidRPr="00442858" w:rsidRDefault="00442858" w:rsidP="00442858">
      <w:pPr>
        <w:spacing w:line="360" w:lineRule="auto"/>
        <w:ind w:firstLine="465"/>
        <w:rPr>
          <w:rFonts w:ascii="宋体" w:hAnsi="宋体" w:hint="eastAsia"/>
          <w:sz w:val="24"/>
        </w:rPr>
      </w:pPr>
      <w:r w:rsidRPr="00442858">
        <w:rPr>
          <w:rFonts w:ascii="宋体" w:hAnsi="宋体" w:hint="eastAsia"/>
          <w:sz w:val="24"/>
        </w:rPr>
        <w:t>（1）按照招生专业目录中的专业，分专业按录取成绩排序录取。</w:t>
      </w:r>
      <w:r w:rsidRPr="00F03AE1">
        <w:rPr>
          <w:rFonts w:ascii="宋体" w:hAnsi="宋体" w:cs="宋体"/>
          <w:kern w:val="0"/>
          <w:sz w:val="24"/>
        </w:rPr>
        <w:t>全日制和非全日制分别排名，分别录取</w:t>
      </w:r>
      <w:r w:rsidRPr="00F03AE1">
        <w:rPr>
          <w:rFonts w:ascii="宋体" w:hAnsi="宋体" w:cs="宋体" w:hint="eastAsia"/>
          <w:kern w:val="0"/>
          <w:sz w:val="24"/>
        </w:rPr>
        <w:t>。</w:t>
      </w:r>
    </w:p>
    <w:p w:rsidR="00442858" w:rsidRPr="00442858" w:rsidRDefault="00442858" w:rsidP="00442858">
      <w:pPr>
        <w:spacing w:line="360" w:lineRule="auto"/>
        <w:ind w:firstLine="465"/>
        <w:rPr>
          <w:rFonts w:ascii="宋体" w:hAnsi="宋体" w:hint="eastAsia"/>
          <w:sz w:val="24"/>
        </w:rPr>
      </w:pPr>
      <w:r w:rsidRPr="00442858">
        <w:rPr>
          <w:rFonts w:ascii="宋体" w:hAnsi="宋体" w:hint="eastAsia"/>
          <w:sz w:val="24"/>
        </w:rPr>
        <w:t>（2）复试录取政策可能会根据报考情况和学校政策进行调整。如有调整，以复试前发布的最新通知为准。</w:t>
      </w:r>
    </w:p>
    <w:p w:rsidR="00CB1930" w:rsidRPr="00F03AE1" w:rsidRDefault="00DA5C54" w:rsidP="005B40CE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0" w:name="_GoBack"/>
      <w:bookmarkEnd w:id="0"/>
      <w:r w:rsidRPr="00F03AE1">
        <w:rPr>
          <w:rFonts w:ascii="宋体" w:hAnsi="宋体" w:hint="eastAsia"/>
          <w:sz w:val="24"/>
        </w:rPr>
        <w:t>6</w:t>
      </w:r>
      <w:r w:rsidRPr="00F03AE1">
        <w:rPr>
          <w:rFonts w:ascii="宋体" w:hAnsi="宋体"/>
          <w:sz w:val="24"/>
        </w:rPr>
        <w:t>.</w:t>
      </w:r>
      <w:r w:rsidR="005B40CE" w:rsidRPr="00F03AE1">
        <w:rPr>
          <w:rFonts w:ascii="宋体" w:hAnsi="宋体"/>
          <w:sz w:val="24"/>
        </w:rPr>
        <w:t xml:space="preserve"> </w:t>
      </w:r>
      <w:r w:rsidR="00187E58" w:rsidRPr="00F03AE1">
        <w:rPr>
          <w:rFonts w:ascii="宋体" w:hAnsi="宋体" w:hint="eastAsia"/>
          <w:sz w:val="24"/>
        </w:rPr>
        <w:t>复试笔试科目参考书目</w:t>
      </w:r>
    </w:p>
    <w:p w:rsidR="000A4933" w:rsidRPr="00F03AE1" w:rsidRDefault="004E6C20" w:rsidP="0076541B">
      <w:pPr>
        <w:spacing w:line="360" w:lineRule="auto"/>
        <w:ind w:firstLineChars="200" w:firstLine="480"/>
        <w:rPr>
          <w:rFonts w:ascii="宋体" w:hAnsi="宋体" w:cs="宋体"/>
          <w:kern w:val="36"/>
          <w:sz w:val="24"/>
        </w:rPr>
      </w:pPr>
      <w:r w:rsidRPr="00F03AE1">
        <w:rPr>
          <w:rFonts w:ascii="宋体" w:hAnsi="宋体" w:hint="eastAsia"/>
          <w:sz w:val="24"/>
        </w:rPr>
        <w:t>物理综合</w:t>
      </w:r>
      <w:r w:rsidR="00CB1930" w:rsidRPr="00F03AE1">
        <w:rPr>
          <w:rFonts w:ascii="宋体" w:hAnsi="宋体" w:hint="eastAsia"/>
          <w:sz w:val="24"/>
        </w:rPr>
        <w:t>：</w:t>
      </w:r>
      <w:r w:rsidR="0006466B" w:rsidRPr="00F03AE1">
        <w:rPr>
          <w:rFonts w:ascii="宋体" w:hAnsi="宋体" w:hint="eastAsia"/>
          <w:sz w:val="24"/>
        </w:rPr>
        <w:t>（1）</w:t>
      </w:r>
      <w:r w:rsidR="000023F4" w:rsidRPr="00F03AE1">
        <w:rPr>
          <w:rFonts w:ascii="宋体" w:hAnsi="宋体" w:cs="宋体" w:hint="eastAsia"/>
          <w:kern w:val="36"/>
          <w:sz w:val="24"/>
        </w:rPr>
        <w:t>《普通物理学》</w:t>
      </w:r>
      <w:r w:rsidR="00A13711" w:rsidRPr="00F03AE1">
        <w:rPr>
          <w:rFonts w:ascii="宋体" w:hAnsi="宋体" w:cs="宋体" w:hint="eastAsia"/>
          <w:kern w:val="36"/>
          <w:sz w:val="24"/>
        </w:rPr>
        <w:t>第七版，程守</w:t>
      </w:r>
      <w:proofErr w:type="gramStart"/>
      <w:r w:rsidR="00A13711" w:rsidRPr="00F03AE1">
        <w:rPr>
          <w:rFonts w:ascii="宋体" w:hAnsi="宋体" w:cs="宋体" w:hint="eastAsia"/>
          <w:kern w:val="36"/>
          <w:sz w:val="24"/>
        </w:rPr>
        <w:t>洙</w:t>
      </w:r>
      <w:proofErr w:type="gramEnd"/>
      <w:r w:rsidR="00A13711" w:rsidRPr="00F03AE1">
        <w:rPr>
          <w:rFonts w:ascii="宋体" w:hAnsi="宋体" w:cs="宋体" w:hint="eastAsia"/>
          <w:kern w:val="36"/>
          <w:sz w:val="24"/>
        </w:rPr>
        <w:t>，高等教育出版社2</w:t>
      </w:r>
      <w:r w:rsidR="00A13711" w:rsidRPr="00F03AE1">
        <w:rPr>
          <w:rFonts w:ascii="宋体" w:hAnsi="宋体" w:cs="宋体"/>
          <w:kern w:val="36"/>
          <w:sz w:val="24"/>
        </w:rPr>
        <w:t>016</w:t>
      </w:r>
      <w:r w:rsidR="00A13711" w:rsidRPr="00F03AE1">
        <w:rPr>
          <w:rFonts w:ascii="宋体" w:hAnsi="宋体" w:cs="宋体" w:hint="eastAsia"/>
          <w:kern w:val="36"/>
          <w:sz w:val="24"/>
        </w:rPr>
        <w:t>年版，第一章、第二章、第七章到第十二章；</w:t>
      </w:r>
    </w:p>
    <w:p w:rsidR="00596D81" w:rsidRPr="00F03AE1" w:rsidRDefault="0006466B" w:rsidP="0006466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03AE1">
        <w:rPr>
          <w:rFonts w:ascii="宋体" w:hAnsi="宋体" w:cs="宋体" w:hint="eastAsia"/>
          <w:kern w:val="36"/>
          <w:sz w:val="24"/>
        </w:rPr>
        <w:t>（2）</w:t>
      </w:r>
      <w:r w:rsidR="0076541B" w:rsidRPr="00F03AE1">
        <w:rPr>
          <w:rFonts w:ascii="宋体" w:hAnsi="宋体" w:cs="宋体" w:hint="eastAsia"/>
          <w:kern w:val="36"/>
          <w:sz w:val="24"/>
        </w:rPr>
        <w:t>《模拟电子技术基础》第五版，童诗白，高等教育出版社201</w:t>
      </w:r>
      <w:r w:rsidR="0076541B" w:rsidRPr="00F03AE1">
        <w:rPr>
          <w:rFonts w:ascii="宋体" w:hAnsi="宋体" w:cs="宋体"/>
          <w:kern w:val="36"/>
          <w:sz w:val="24"/>
        </w:rPr>
        <w:t>5</w:t>
      </w:r>
      <w:r w:rsidR="0076541B" w:rsidRPr="00F03AE1">
        <w:rPr>
          <w:rFonts w:ascii="宋体" w:hAnsi="宋体" w:cs="宋体" w:hint="eastAsia"/>
          <w:kern w:val="36"/>
          <w:sz w:val="24"/>
        </w:rPr>
        <w:t>年版，</w:t>
      </w:r>
      <w:r w:rsidRPr="00F03AE1">
        <w:rPr>
          <w:rFonts w:ascii="宋体" w:hAnsi="宋体" w:cs="宋体" w:hint="eastAsia"/>
          <w:kern w:val="36"/>
          <w:sz w:val="24"/>
        </w:rPr>
        <w:t>第二章、第三章、第五章到第九章。</w:t>
      </w:r>
    </w:p>
    <w:sectPr w:rsidR="00596D81" w:rsidRPr="00F03AE1" w:rsidSect="00D7120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C3" w:rsidRDefault="00EE2BC3">
      <w:r>
        <w:separator/>
      </w:r>
    </w:p>
  </w:endnote>
  <w:endnote w:type="continuationSeparator" w:id="0">
    <w:p w:rsidR="00EE2BC3" w:rsidRDefault="00EE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C3" w:rsidRDefault="00EE2BC3">
      <w:r>
        <w:separator/>
      </w:r>
    </w:p>
  </w:footnote>
  <w:footnote w:type="continuationSeparator" w:id="0">
    <w:p w:rsidR="00EE2BC3" w:rsidRDefault="00EE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30" w:rsidRDefault="00CB1930" w:rsidP="0044569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30"/>
    <w:rsid w:val="000015C2"/>
    <w:rsid w:val="000023F4"/>
    <w:rsid w:val="00010A4B"/>
    <w:rsid w:val="000246B5"/>
    <w:rsid w:val="000317A3"/>
    <w:rsid w:val="0006466B"/>
    <w:rsid w:val="00064A10"/>
    <w:rsid w:val="00071734"/>
    <w:rsid w:val="00074C19"/>
    <w:rsid w:val="00080EEA"/>
    <w:rsid w:val="00080EF5"/>
    <w:rsid w:val="00091589"/>
    <w:rsid w:val="000A4723"/>
    <w:rsid w:val="000A4933"/>
    <w:rsid w:val="000B14A8"/>
    <w:rsid w:val="000B331D"/>
    <w:rsid w:val="000E11B9"/>
    <w:rsid w:val="000F0D0E"/>
    <w:rsid w:val="00120A3F"/>
    <w:rsid w:val="00130F4E"/>
    <w:rsid w:val="00147C09"/>
    <w:rsid w:val="00187E58"/>
    <w:rsid w:val="001B5E5A"/>
    <w:rsid w:val="001C3C20"/>
    <w:rsid w:val="001C5F5D"/>
    <w:rsid w:val="001D1088"/>
    <w:rsid w:val="001F37B5"/>
    <w:rsid w:val="00225290"/>
    <w:rsid w:val="00231F7C"/>
    <w:rsid w:val="00255EB7"/>
    <w:rsid w:val="00274DD0"/>
    <w:rsid w:val="00290132"/>
    <w:rsid w:val="002B1DF3"/>
    <w:rsid w:val="002B413B"/>
    <w:rsid w:val="002C431B"/>
    <w:rsid w:val="00307311"/>
    <w:rsid w:val="00312AC2"/>
    <w:rsid w:val="00326663"/>
    <w:rsid w:val="00393620"/>
    <w:rsid w:val="003A4CED"/>
    <w:rsid w:val="003A7EAE"/>
    <w:rsid w:val="003C3FBB"/>
    <w:rsid w:val="003E1996"/>
    <w:rsid w:val="003F218C"/>
    <w:rsid w:val="004169CE"/>
    <w:rsid w:val="00442858"/>
    <w:rsid w:val="00445699"/>
    <w:rsid w:val="004558A6"/>
    <w:rsid w:val="00457710"/>
    <w:rsid w:val="004E6C20"/>
    <w:rsid w:val="004F0560"/>
    <w:rsid w:val="004F5DE8"/>
    <w:rsid w:val="0050122C"/>
    <w:rsid w:val="005357EF"/>
    <w:rsid w:val="005931E9"/>
    <w:rsid w:val="0059383C"/>
    <w:rsid w:val="00596D81"/>
    <w:rsid w:val="005A5296"/>
    <w:rsid w:val="005B40CE"/>
    <w:rsid w:val="005F5370"/>
    <w:rsid w:val="006028BC"/>
    <w:rsid w:val="006236F0"/>
    <w:rsid w:val="0065220B"/>
    <w:rsid w:val="0065444B"/>
    <w:rsid w:val="006571C3"/>
    <w:rsid w:val="00676EC4"/>
    <w:rsid w:val="00687E76"/>
    <w:rsid w:val="006964AE"/>
    <w:rsid w:val="006B013C"/>
    <w:rsid w:val="006D2E7D"/>
    <w:rsid w:val="00735CBE"/>
    <w:rsid w:val="0076541B"/>
    <w:rsid w:val="007701B0"/>
    <w:rsid w:val="007906E3"/>
    <w:rsid w:val="007C55C5"/>
    <w:rsid w:val="007E1868"/>
    <w:rsid w:val="008004C9"/>
    <w:rsid w:val="00861F70"/>
    <w:rsid w:val="00892784"/>
    <w:rsid w:val="00897560"/>
    <w:rsid w:val="00901E9E"/>
    <w:rsid w:val="0092116B"/>
    <w:rsid w:val="00947A1A"/>
    <w:rsid w:val="00974A4E"/>
    <w:rsid w:val="009F013F"/>
    <w:rsid w:val="00A05DE6"/>
    <w:rsid w:val="00A13711"/>
    <w:rsid w:val="00A439E2"/>
    <w:rsid w:val="00A439F5"/>
    <w:rsid w:val="00A94BB1"/>
    <w:rsid w:val="00AB240D"/>
    <w:rsid w:val="00B21DF3"/>
    <w:rsid w:val="00B55779"/>
    <w:rsid w:val="00B67DDE"/>
    <w:rsid w:val="00BB146E"/>
    <w:rsid w:val="00BD37C3"/>
    <w:rsid w:val="00BE5D53"/>
    <w:rsid w:val="00BF5F77"/>
    <w:rsid w:val="00BF6185"/>
    <w:rsid w:val="00C35FDA"/>
    <w:rsid w:val="00C362D0"/>
    <w:rsid w:val="00C371CA"/>
    <w:rsid w:val="00C63CFD"/>
    <w:rsid w:val="00CB1930"/>
    <w:rsid w:val="00D16A7A"/>
    <w:rsid w:val="00D67334"/>
    <w:rsid w:val="00D7120E"/>
    <w:rsid w:val="00D7300F"/>
    <w:rsid w:val="00D86F26"/>
    <w:rsid w:val="00D96123"/>
    <w:rsid w:val="00DA5C54"/>
    <w:rsid w:val="00DB2D37"/>
    <w:rsid w:val="00DC21CF"/>
    <w:rsid w:val="00DC3715"/>
    <w:rsid w:val="00E14758"/>
    <w:rsid w:val="00E15F31"/>
    <w:rsid w:val="00EA0A2B"/>
    <w:rsid w:val="00EA72D4"/>
    <w:rsid w:val="00ED607B"/>
    <w:rsid w:val="00EE2BC3"/>
    <w:rsid w:val="00F03AE1"/>
    <w:rsid w:val="00F15DEA"/>
    <w:rsid w:val="00F17630"/>
    <w:rsid w:val="00F17639"/>
    <w:rsid w:val="00F90929"/>
    <w:rsid w:val="00F96C85"/>
    <w:rsid w:val="00FA1CD2"/>
    <w:rsid w:val="00FA4669"/>
    <w:rsid w:val="00FD05FE"/>
    <w:rsid w:val="00FD24BD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F36E2"/>
  <w15:docId w15:val="{4EA92468-CC04-4AC7-9571-51283169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0A493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A493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B1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link w:val="1"/>
    <w:uiPriority w:val="9"/>
    <w:rsid w:val="000A4933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link w:val="3"/>
    <w:uiPriority w:val="9"/>
    <w:rsid w:val="000A4933"/>
    <w:rPr>
      <w:rFonts w:ascii="宋体" w:hAnsi="宋体" w:cs="宋体"/>
      <w:b/>
      <w:bCs/>
      <w:sz w:val="27"/>
      <w:szCs w:val="27"/>
    </w:rPr>
  </w:style>
  <w:style w:type="character" w:styleId="a5">
    <w:name w:val="Hyperlink"/>
    <w:uiPriority w:val="99"/>
    <w:unhideWhenUsed/>
    <w:rsid w:val="000A4933"/>
    <w:rPr>
      <w:strike w:val="0"/>
      <w:dstrike w:val="0"/>
      <w:color w:val="3894C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Company>微软中国</Company>
  <LinksUpToDate>false</LinksUpToDate>
  <CharactersWithSpaces>940</CharactersWithSpaces>
  <SharedDoc>false</SharedDoc>
  <HLinks>
    <vt:vector size="6" baseType="variant"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https://www.baidu.com/link?url=6E0SVVWeFp3EWa69XNvAGP3WmRdyBt5x0dIRpXELQY8dNCUQekk1cOk9g1y8AvBR1v4egAM3hYIz41I0qXfBS_&amp;wd=&amp;eqid=81c4b3af0006c03d000000035958d928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微软用户</dc:creator>
  <cp:lastModifiedBy>王标</cp:lastModifiedBy>
  <cp:revision>9</cp:revision>
  <cp:lastPrinted>2016-07-06T01:16:00Z</cp:lastPrinted>
  <dcterms:created xsi:type="dcterms:W3CDTF">2019-07-04T08:48:00Z</dcterms:created>
  <dcterms:modified xsi:type="dcterms:W3CDTF">2019-10-11T07:20:00Z</dcterms:modified>
</cp:coreProperties>
</file>