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7F1" w:rsidRDefault="001E1CFA">
      <w:pPr>
        <w:spacing w:afterLines="100" w:after="312" w:line="360" w:lineRule="auto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8"/>
          <w:szCs w:val="28"/>
        </w:rPr>
        <w:t>0</w:t>
      </w:r>
      <w:r>
        <w:rPr>
          <w:rFonts w:ascii="黑体" w:eastAsia="黑体" w:hAnsi="黑体"/>
          <w:sz w:val="28"/>
          <w:szCs w:val="28"/>
        </w:rPr>
        <w:t>41</w:t>
      </w:r>
      <w:r>
        <w:rPr>
          <w:rFonts w:ascii="黑体" w:eastAsia="黑体" w:hAnsi="黑体" w:hint="eastAsia"/>
          <w:sz w:val="28"/>
          <w:szCs w:val="28"/>
        </w:rPr>
        <w:t>机械</w:t>
      </w:r>
      <w:r>
        <w:rPr>
          <w:rFonts w:ascii="黑体" w:eastAsia="黑体" w:hAnsi="黑体"/>
          <w:sz w:val="28"/>
          <w:szCs w:val="28"/>
        </w:rPr>
        <w:t>工程学院</w:t>
      </w:r>
    </w:p>
    <w:p w:rsidR="007267F1" w:rsidRDefault="001E1CF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>
        <w:rPr>
          <w:rFonts w:ascii="宋体" w:hAnsi="宋体"/>
          <w:sz w:val="24"/>
          <w:szCs w:val="24"/>
        </w:rPr>
        <w:t>33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人，其中专业学位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人，最终招生人数将根据教育部下达的招生计划和报考情况进行调整。因招生计划有限，招考方式多样，考生报考前，请自行与报考导师联系，以确认导师是否有招生计划。</w:t>
      </w:r>
    </w:p>
    <w:tbl>
      <w:tblPr>
        <w:tblW w:w="8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8"/>
        <w:gridCol w:w="872"/>
        <w:gridCol w:w="607"/>
        <w:gridCol w:w="2319"/>
        <w:gridCol w:w="1687"/>
      </w:tblGrid>
      <w:tr w:rsidR="007267F1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1" w:rsidRDefault="001E1CF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1" w:rsidRDefault="001E1CF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</w:t>
            </w:r>
          </w:p>
          <w:p w:rsidR="007267F1" w:rsidRDefault="001E1CF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1" w:rsidRDefault="001E1CF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:rsidR="007267F1" w:rsidRDefault="001E1CF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1" w:rsidRDefault="001E1CF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考试科目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7F1" w:rsidRDefault="001E1CF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7267F1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1" w:rsidRDefault="001E1CFA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>0802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00</w:t>
            </w:r>
            <w:r>
              <w:rPr>
                <w:rFonts w:ascii="黑体" w:eastAsia="黑体" w:hAnsi="宋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机械工程</w:t>
            </w:r>
          </w:p>
          <w:p w:rsidR="007267F1" w:rsidRDefault="001E1CF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机械制造及其自动化</w:t>
            </w: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7267F1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267F1" w:rsidRDefault="001E1CFA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机械电子工程</w:t>
            </w: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1E1CFA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机械设计及理论</w:t>
            </w: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1E1CFA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04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车辆工程</w:t>
            </w:r>
          </w:p>
          <w:p w:rsidR="007267F1" w:rsidRDefault="001E1CFA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05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机械制造工业工程</w:t>
            </w: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1E1CFA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06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机械产品数字化设计</w:t>
            </w: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1E1CFA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07</w:t>
            </w:r>
            <w:r>
              <w:rPr>
                <w:rFonts w:ascii="宋体" w:hAnsi="宋体" w:hint="eastAsia"/>
              </w:rPr>
              <w:t>化工过程机械</w:t>
            </w: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1E1CFA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</w:t>
            </w:r>
            <w:r>
              <w:rPr>
                <w:rFonts w:ascii="宋体" w:hAnsi="宋体" w:hint="eastAsia"/>
              </w:rPr>
              <w:t>人工智能</w:t>
            </w:r>
          </w:p>
          <w:p w:rsidR="007267F1" w:rsidRDefault="007267F1">
            <w:pPr>
              <w:pStyle w:val="a3"/>
              <w:rPr>
                <w:rFonts w:ascii="宋体" w:hAnsi="宋体"/>
                <w:color w:val="C00000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  <w:color w:val="C00000"/>
              </w:rPr>
            </w:pPr>
          </w:p>
          <w:p w:rsidR="007267F1" w:rsidRDefault="001E1CFA">
            <w:pPr>
              <w:pStyle w:val="a3"/>
              <w:rPr>
                <w:rFonts w:ascii="宋体" w:hAnsi="宋体"/>
                <w:color w:val="C00000"/>
              </w:rPr>
            </w:pPr>
            <w:r>
              <w:rPr>
                <w:rFonts w:ascii="宋体" w:hAnsi="宋体" w:hint="eastAsia"/>
              </w:rPr>
              <w:t xml:space="preserve">09 </w:t>
            </w:r>
            <w:r>
              <w:rPr>
                <w:rFonts w:ascii="宋体" w:hAnsi="宋体" w:hint="eastAsia"/>
              </w:rPr>
              <w:t>智能制造与机器人（含</w:t>
            </w:r>
            <w:proofErr w:type="gramStart"/>
            <w:r>
              <w:rPr>
                <w:rFonts w:ascii="宋体" w:hAnsi="宋体" w:hint="eastAsia"/>
              </w:rPr>
              <w:t>医</w:t>
            </w:r>
            <w:proofErr w:type="gramEnd"/>
            <w:r>
              <w:rPr>
                <w:rFonts w:ascii="宋体" w:hAnsi="宋体" w:hint="eastAsia"/>
              </w:rPr>
              <w:t>工交叉）</w:t>
            </w: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  <w:p w:rsidR="007267F1" w:rsidRDefault="001E1CFA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  <w:r>
              <w:rPr>
                <w:rFonts w:ascii="宋体" w:hAnsi="宋体" w:hint="eastAsia"/>
              </w:rPr>
              <w:t>工业设计</w:t>
            </w:r>
          </w:p>
          <w:p w:rsidR="007267F1" w:rsidRDefault="007267F1">
            <w:pPr>
              <w:pStyle w:val="a3"/>
              <w:rPr>
                <w:rFonts w:ascii="宋体" w:hAnsi="宋体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1" w:rsidRDefault="007267F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267F1" w:rsidRDefault="001E1CF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黄传真</w:t>
            </w:r>
          </w:p>
          <w:p w:rsidR="007267F1" w:rsidRDefault="001E1CF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刘战强</w:t>
            </w:r>
          </w:p>
          <w:p w:rsidR="007267F1" w:rsidRDefault="001E1CF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邓建新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李剑峰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松</w:t>
            </w:r>
          </w:p>
          <w:p w:rsidR="007267F1" w:rsidRDefault="001E1CF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张建华</w:t>
            </w:r>
          </w:p>
          <w:p w:rsidR="007267F1" w:rsidRDefault="001E1C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勇</w:t>
            </w:r>
          </w:p>
          <w:p w:rsidR="007267F1" w:rsidRDefault="001E1CF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>军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张进生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</w:t>
            </w:r>
            <w:r>
              <w:rPr>
                <w:rFonts w:ascii="宋体" w:hAnsi="宋体" w:hint="eastAsia"/>
              </w:rPr>
              <w:t xml:space="preserve">  </w:t>
            </w:r>
            <w:proofErr w:type="gramStart"/>
            <w:r>
              <w:rPr>
                <w:rFonts w:ascii="宋体" w:hAnsi="宋体" w:hint="eastAsia"/>
              </w:rPr>
              <w:t>熠</w:t>
            </w:r>
            <w:proofErr w:type="gramEnd"/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姜兆亮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邹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proofErr w:type="gramStart"/>
            <w:r>
              <w:rPr>
                <w:rFonts w:ascii="宋体" w:hAnsi="宋体" w:hint="eastAsia"/>
              </w:rPr>
              <w:t>斌</w:t>
            </w:r>
            <w:proofErr w:type="gramEnd"/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孙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杰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军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刘延俊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朱</w:t>
            </w:r>
            <w:r>
              <w:rPr>
                <w:rFonts w:ascii="宋体" w:hAnsi="宋体"/>
              </w:rPr>
              <w:t>洪涛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姚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鹏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黄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俊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裘英华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蔡玉奎</w:t>
            </w:r>
          </w:p>
          <w:p w:rsidR="007267F1" w:rsidRDefault="001E1CFA">
            <w:pPr>
              <w:pStyle w:val="a6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路长厚</w:t>
            </w:r>
          </w:p>
          <w:p w:rsidR="007267F1" w:rsidRDefault="001E1CFA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闫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鹏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冯显英</w:t>
            </w:r>
          </w:p>
          <w:p w:rsidR="007267F1" w:rsidRDefault="001E1CF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林明星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胡天亮</w:t>
            </w:r>
          </w:p>
          <w:p w:rsidR="007267F1" w:rsidRDefault="001E1CF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张勤河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葛培琪</w:t>
            </w:r>
          </w:p>
          <w:p w:rsidR="007267F1" w:rsidRDefault="001E1CF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刘含莲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牛军川</w:t>
            </w:r>
            <w:proofErr w:type="gramEnd"/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杨富春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高玉飞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鹏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李方义</w:t>
            </w:r>
          </w:p>
          <w:p w:rsidR="007267F1" w:rsidRDefault="001E1CFA">
            <w:pPr>
              <w:pStyle w:val="a3"/>
              <w:jc w:val="center"/>
            </w:pPr>
            <w:r>
              <w:t>高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t>琦</w:t>
            </w:r>
            <w:proofErr w:type="gramEnd"/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田广东</w:t>
            </w:r>
          </w:p>
          <w:p w:rsidR="007267F1" w:rsidRDefault="001E1CFA">
            <w:pPr>
              <w:pStyle w:val="a3"/>
              <w:jc w:val="center"/>
            </w:pPr>
            <w:r>
              <w:rPr>
                <w:rFonts w:hint="eastAsia"/>
              </w:rPr>
              <w:t>谢玉东</w:t>
            </w:r>
          </w:p>
          <w:p w:rsidR="007267F1" w:rsidRDefault="001E1CFA">
            <w:pPr>
              <w:pStyle w:val="a3"/>
              <w:jc w:val="center"/>
            </w:pPr>
            <w:r>
              <w:rPr>
                <w:rFonts w:hint="eastAsia"/>
              </w:rPr>
              <w:t>刘继凯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韩泉泉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陈颂英</w:t>
            </w:r>
            <w:proofErr w:type="gramEnd"/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周慎杰</w:t>
            </w:r>
            <w:proofErr w:type="gramEnd"/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王威强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宋清华</w:t>
            </w:r>
          </w:p>
          <w:p w:rsidR="007267F1" w:rsidRDefault="001E1CFA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闫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鹏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</w:t>
            </w:r>
            <w:r>
              <w:rPr>
                <w:rFonts w:ascii="宋体" w:hAnsi="宋体" w:hint="eastAsia"/>
              </w:rPr>
              <w:t xml:space="preserve">  </w:t>
            </w:r>
            <w:proofErr w:type="gramStart"/>
            <w:r>
              <w:rPr>
                <w:rFonts w:ascii="宋体" w:hAnsi="宋体" w:hint="eastAsia"/>
              </w:rPr>
              <w:t>熠</w:t>
            </w:r>
            <w:proofErr w:type="gramEnd"/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胡天亮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黄传真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张勤河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邹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斌</w:t>
            </w:r>
            <w:proofErr w:type="gramEnd"/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冯显英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鹏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宋方昊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燕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1" w:rsidRDefault="007267F1">
            <w:pPr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01-09</w:t>
            </w:r>
            <w:r>
              <w:rPr>
                <w:rFonts w:ascii="宋体" w:hAnsi="宋体" w:hint="eastAsia"/>
                <w:sz w:val="18"/>
                <w:szCs w:val="18"/>
              </w:rPr>
              <w:t>方向：</w:t>
            </w:r>
          </w:p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501</w:t>
            </w:r>
            <w:r>
              <w:rPr>
                <w:rFonts w:ascii="宋体" w:hAnsi="宋体"/>
                <w:sz w:val="18"/>
                <w:szCs w:val="18"/>
              </w:rPr>
              <w:t>英语</w:t>
            </w:r>
          </w:p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</w:t>
            </w:r>
            <w:r>
              <w:rPr>
                <w:rFonts w:ascii="宋体" w:hAnsi="宋体" w:hint="eastAsia"/>
                <w:sz w:val="18"/>
                <w:szCs w:val="18"/>
              </w:rPr>
              <w:t>材料审核</w:t>
            </w:r>
          </w:p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/>
                <w:sz w:val="18"/>
                <w:szCs w:val="18"/>
              </w:rPr>
              <w:t>567</w:t>
            </w:r>
            <w:r>
              <w:rPr>
                <w:rFonts w:ascii="宋体" w:hAnsi="宋体"/>
                <w:sz w:val="18"/>
                <w:szCs w:val="18"/>
              </w:rPr>
              <w:t>先进制造技术基础</w:t>
            </w:r>
          </w:p>
          <w:p w:rsidR="007267F1" w:rsidRDefault="001E1CF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方向以下两组任选一组：</w:t>
            </w:r>
          </w:p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501</w:t>
            </w:r>
            <w:r>
              <w:rPr>
                <w:rFonts w:ascii="宋体" w:hAnsi="宋体"/>
                <w:sz w:val="18"/>
                <w:szCs w:val="18"/>
              </w:rPr>
              <w:t>英语</w:t>
            </w:r>
          </w:p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</w:t>
            </w:r>
            <w:r>
              <w:rPr>
                <w:rFonts w:ascii="宋体" w:hAnsi="宋体" w:hint="eastAsia"/>
                <w:sz w:val="18"/>
                <w:szCs w:val="18"/>
              </w:rPr>
              <w:t>材料审核</w:t>
            </w:r>
          </w:p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/>
                <w:sz w:val="18"/>
                <w:szCs w:val="18"/>
              </w:rPr>
              <w:t>567</w:t>
            </w:r>
            <w:r>
              <w:rPr>
                <w:rFonts w:ascii="宋体" w:hAnsi="宋体"/>
                <w:sz w:val="18"/>
                <w:szCs w:val="18"/>
              </w:rPr>
              <w:t>先进制造技术基础</w:t>
            </w:r>
          </w:p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或</w:t>
            </w:r>
          </w:p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501</w:t>
            </w:r>
            <w:r>
              <w:rPr>
                <w:rFonts w:ascii="宋体" w:hAnsi="宋体"/>
                <w:sz w:val="18"/>
                <w:szCs w:val="18"/>
              </w:rPr>
              <w:t>英语</w:t>
            </w:r>
          </w:p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</w:t>
            </w:r>
            <w:r>
              <w:rPr>
                <w:rFonts w:ascii="宋体" w:hAnsi="宋体" w:hint="eastAsia"/>
                <w:sz w:val="18"/>
                <w:szCs w:val="18"/>
              </w:rPr>
              <w:t>材料审核</w:t>
            </w:r>
          </w:p>
          <w:p w:rsidR="007267F1" w:rsidRDefault="001E1CFA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 w:val="18"/>
                <w:szCs w:val="18"/>
              </w:rPr>
              <w:t>978</w:t>
            </w:r>
            <w:r>
              <w:rPr>
                <w:rFonts w:ascii="宋体" w:hAnsi="宋体" w:hint="eastAsia"/>
                <w:sz w:val="18"/>
                <w:szCs w:val="18"/>
              </w:rPr>
              <w:t>工业设计理论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7F1" w:rsidRDefault="001E1CF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01-09</w:t>
            </w:r>
            <w:r>
              <w:rPr>
                <w:rFonts w:ascii="宋体" w:hAnsi="宋体" w:hint="eastAsia"/>
                <w:sz w:val="18"/>
                <w:szCs w:val="18"/>
              </w:rPr>
              <w:t>方向</w:t>
            </w:r>
          </w:p>
          <w:p w:rsidR="007267F1" w:rsidRDefault="001E1CF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7267F1" w:rsidRDefault="001E1CFA">
            <w:pPr>
              <w:jc w:val="lef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  <w:lang w:val="zh-CN"/>
              </w:rPr>
              <w:t>机械制造技术基础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弹性力学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方向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设计快速表达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</w:t>
            </w:r>
            <w:r>
              <w:rPr>
                <w:rFonts w:ascii="宋体" w:hAnsi="宋体" w:hint="eastAsia"/>
                <w:sz w:val="18"/>
                <w:szCs w:val="18"/>
              </w:rPr>
              <w:t>计算机辅助工业设计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周慎杰教授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只招硕博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连读生</w:t>
            </w:r>
          </w:p>
        </w:tc>
      </w:tr>
      <w:tr w:rsidR="007267F1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0855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00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机械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黄传真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刘战强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李剑峰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万</w:t>
            </w:r>
            <w:r>
              <w:rPr>
                <w:rFonts w:ascii="宋体" w:hAnsi="宋体" w:hint="eastAsia"/>
              </w:rPr>
              <w:t xml:space="preserve">  </w:t>
            </w:r>
            <w:proofErr w:type="gramStart"/>
            <w:r>
              <w:rPr>
                <w:rFonts w:ascii="宋体" w:hAnsi="宋体" w:hint="eastAsia"/>
              </w:rPr>
              <w:t>熠</w:t>
            </w:r>
            <w:proofErr w:type="gramEnd"/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闫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鹏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邹</w:t>
            </w:r>
            <w:proofErr w:type="gramEnd"/>
            <w:r>
              <w:rPr>
                <w:rFonts w:ascii="宋体" w:hAnsi="宋体" w:hint="eastAsia"/>
              </w:rPr>
              <w:t xml:space="preserve">  </w:t>
            </w:r>
            <w:proofErr w:type="gramStart"/>
            <w:r>
              <w:rPr>
                <w:rFonts w:ascii="宋体" w:hAnsi="宋体" w:hint="eastAsia"/>
              </w:rPr>
              <w:t>斌</w:t>
            </w:r>
            <w:proofErr w:type="gramEnd"/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陈颂英</w:t>
            </w:r>
            <w:proofErr w:type="gramEnd"/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邓建新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冯显英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</w:t>
            </w:r>
            <w:r>
              <w:rPr>
                <w:rFonts w:ascii="宋体" w:hAnsi="宋体" w:hint="eastAsia"/>
              </w:rPr>
              <w:t xml:space="preserve">  </w:t>
            </w:r>
            <w:proofErr w:type="gramStart"/>
            <w:r>
              <w:rPr>
                <w:rFonts w:ascii="宋体" w:hAnsi="宋体" w:hint="eastAsia"/>
              </w:rPr>
              <w:t>琦</w:t>
            </w:r>
            <w:proofErr w:type="gramEnd"/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葛培琪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姜兆亮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李方义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林明星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刘含莲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刘延俊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燕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路长厚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牛军川</w:t>
            </w:r>
            <w:proofErr w:type="gramEnd"/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宋方昊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孙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杰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王威强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王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勇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张建华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张进生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张勤河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张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松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赵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军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军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朱洪涛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胡天亮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宋清华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谢玉东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姚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鹏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田广东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李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苏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谢宗法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黄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俊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刘继凯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韩泉泉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杨富春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高玉飞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裘英华</w:t>
            </w:r>
          </w:p>
          <w:p w:rsidR="007267F1" w:rsidRDefault="001E1CFA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蔡玉奎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1" w:rsidRDefault="0072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t>501</w:t>
            </w:r>
            <w:r>
              <w:rPr>
                <w:rFonts w:ascii="宋体" w:hAnsi="宋体"/>
                <w:sz w:val="18"/>
                <w:szCs w:val="18"/>
              </w:rPr>
              <w:t>英语</w:t>
            </w:r>
          </w:p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</w:t>
            </w:r>
            <w:r>
              <w:rPr>
                <w:rFonts w:ascii="宋体" w:hAnsi="宋体" w:hint="eastAsia"/>
                <w:sz w:val="18"/>
                <w:szCs w:val="18"/>
              </w:rPr>
              <w:t>材料审核</w:t>
            </w:r>
          </w:p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/>
                <w:sz w:val="18"/>
                <w:szCs w:val="18"/>
              </w:rPr>
              <w:t>567</w:t>
            </w:r>
            <w:r>
              <w:rPr>
                <w:rFonts w:ascii="宋体" w:hAnsi="宋体"/>
                <w:sz w:val="18"/>
                <w:szCs w:val="18"/>
              </w:rPr>
              <w:t>先进制造技术基础</w:t>
            </w:r>
          </w:p>
          <w:p w:rsidR="007267F1" w:rsidRDefault="001E1CFA">
            <w:pPr>
              <w:ind w:firstLineChars="100" w:firstLine="180"/>
              <w:rPr>
                <w:rFonts w:ascii="宋体" w:hAnsi="宋体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或</w:t>
            </w:r>
            <w:r>
              <w:rPr>
                <w:rFonts w:ascii="宋体" w:hAnsi="宋体" w:hint="eastAsia"/>
                <w:sz w:val="18"/>
                <w:szCs w:val="18"/>
              </w:rPr>
              <w:t>978</w:t>
            </w:r>
            <w:r>
              <w:rPr>
                <w:rFonts w:ascii="宋体" w:hAnsi="宋体" w:hint="eastAsia"/>
                <w:sz w:val="18"/>
                <w:szCs w:val="18"/>
              </w:rPr>
              <w:t>工业设计理论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F1" w:rsidRDefault="001E1CFA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同等学力加试任选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门：</w:t>
            </w:r>
          </w:p>
          <w:p w:rsidR="007267F1" w:rsidRDefault="001E1CFA">
            <w:pPr>
              <w:jc w:val="lef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sz w:val="18"/>
                <w:szCs w:val="18"/>
                <w:lang w:val="zh-CN"/>
              </w:rPr>
              <w:t>机械制造技术基础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/>
                <w:sz w:val="18"/>
                <w:szCs w:val="18"/>
              </w:rPr>
              <w:t>弹性力学</w:t>
            </w:r>
          </w:p>
          <w:p w:rsidR="007267F1" w:rsidRDefault="001E1CF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z w:val="18"/>
                <w:szCs w:val="18"/>
              </w:rPr>
              <w:t>设计快速表达</w:t>
            </w:r>
          </w:p>
          <w:p w:rsidR="007267F1" w:rsidRDefault="001E1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</w:t>
            </w:r>
            <w:r>
              <w:rPr>
                <w:rFonts w:ascii="宋体" w:hAnsi="宋体" w:hint="eastAsia"/>
                <w:sz w:val="18"/>
                <w:szCs w:val="18"/>
              </w:rPr>
              <w:t>计算机辅助工业设计</w:t>
            </w:r>
          </w:p>
        </w:tc>
      </w:tr>
    </w:tbl>
    <w:p w:rsidR="007267F1" w:rsidRDefault="007267F1"/>
    <w:sectPr w:rsidR="00726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279"/>
    <w:rsid w:val="00001AB4"/>
    <w:rsid w:val="00014D83"/>
    <w:rsid w:val="00015250"/>
    <w:rsid w:val="0002213D"/>
    <w:rsid w:val="000254AF"/>
    <w:rsid w:val="000338DF"/>
    <w:rsid w:val="00035A50"/>
    <w:rsid w:val="00043689"/>
    <w:rsid w:val="0005186C"/>
    <w:rsid w:val="00051EA9"/>
    <w:rsid w:val="00054F68"/>
    <w:rsid w:val="00061B4B"/>
    <w:rsid w:val="00062DB5"/>
    <w:rsid w:val="00067991"/>
    <w:rsid w:val="00076FB9"/>
    <w:rsid w:val="0008268B"/>
    <w:rsid w:val="00084E44"/>
    <w:rsid w:val="0009049C"/>
    <w:rsid w:val="000945F8"/>
    <w:rsid w:val="00097179"/>
    <w:rsid w:val="000A2279"/>
    <w:rsid w:val="000B264E"/>
    <w:rsid w:val="000B3327"/>
    <w:rsid w:val="000C1F28"/>
    <w:rsid w:val="000C3228"/>
    <w:rsid w:val="000D5DCA"/>
    <w:rsid w:val="000D6358"/>
    <w:rsid w:val="000F06B1"/>
    <w:rsid w:val="000F1E61"/>
    <w:rsid w:val="000F3CA0"/>
    <w:rsid w:val="0010028A"/>
    <w:rsid w:val="00102581"/>
    <w:rsid w:val="001079B0"/>
    <w:rsid w:val="001122DD"/>
    <w:rsid w:val="00115B61"/>
    <w:rsid w:val="00142423"/>
    <w:rsid w:val="00153977"/>
    <w:rsid w:val="00155C17"/>
    <w:rsid w:val="00187F1C"/>
    <w:rsid w:val="001974BF"/>
    <w:rsid w:val="001A63CB"/>
    <w:rsid w:val="001A676B"/>
    <w:rsid w:val="001A7594"/>
    <w:rsid w:val="001B1DDE"/>
    <w:rsid w:val="001B3F33"/>
    <w:rsid w:val="001C7DC4"/>
    <w:rsid w:val="001D522C"/>
    <w:rsid w:val="001E1CFA"/>
    <w:rsid w:val="001E2E47"/>
    <w:rsid w:val="001F70D8"/>
    <w:rsid w:val="00210E2E"/>
    <w:rsid w:val="00215A43"/>
    <w:rsid w:val="0022093F"/>
    <w:rsid w:val="00223A5E"/>
    <w:rsid w:val="00250F02"/>
    <w:rsid w:val="002600AF"/>
    <w:rsid w:val="00276E4E"/>
    <w:rsid w:val="00280587"/>
    <w:rsid w:val="00281AE3"/>
    <w:rsid w:val="002940AB"/>
    <w:rsid w:val="002A0A9C"/>
    <w:rsid w:val="002A1899"/>
    <w:rsid w:val="002A376A"/>
    <w:rsid w:val="002A518B"/>
    <w:rsid w:val="002A5D8A"/>
    <w:rsid w:val="002B18DF"/>
    <w:rsid w:val="002B1A4B"/>
    <w:rsid w:val="002C0000"/>
    <w:rsid w:val="002C4732"/>
    <w:rsid w:val="002D7D8D"/>
    <w:rsid w:val="002E0884"/>
    <w:rsid w:val="002E18F0"/>
    <w:rsid w:val="002E1C47"/>
    <w:rsid w:val="002E3ACA"/>
    <w:rsid w:val="002E566B"/>
    <w:rsid w:val="002E70DD"/>
    <w:rsid w:val="002F6C93"/>
    <w:rsid w:val="0030305E"/>
    <w:rsid w:val="00322519"/>
    <w:rsid w:val="00326154"/>
    <w:rsid w:val="00326DC8"/>
    <w:rsid w:val="003738A4"/>
    <w:rsid w:val="00374FD5"/>
    <w:rsid w:val="00377B54"/>
    <w:rsid w:val="003A25B6"/>
    <w:rsid w:val="003A726C"/>
    <w:rsid w:val="003B6C13"/>
    <w:rsid w:val="003C2283"/>
    <w:rsid w:val="003C543B"/>
    <w:rsid w:val="003E65A4"/>
    <w:rsid w:val="00401C86"/>
    <w:rsid w:val="0040318F"/>
    <w:rsid w:val="004054D3"/>
    <w:rsid w:val="00405CCB"/>
    <w:rsid w:val="00410BE9"/>
    <w:rsid w:val="004273B4"/>
    <w:rsid w:val="00430193"/>
    <w:rsid w:val="0043561B"/>
    <w:rsid w:val="00437C56"/>
    <w:rsid w:val="00442A6B"/>
    <w:rsid w:val="00446362"/>
    <w:rsid w:val="00452695"/>
    <w:rsid w:val="00454836"/>
    <w:rsid w:val="00465647"/>
    <w:rsid w:val="004742D5"/>
    <w:rsid w:val="004754AC"/>
    <w:rsid w:val="004800EC"/>
    <w:rsid w:val="004843BD"/>
    <w:rsid w:val="00495221"/>
    <w:rsid w:val="00496D00"/>
    <w:rsid w:val="004A2EA8"/>
    <w:rsid w:val="004C271D"/>
    <w:rsid w:val="004C599E"/>
    <w:rsid w:val="004D1610"/>
    <w:rsid w:val="004D2ED7"/>
    <w:rsid w:val="004D7164"/>
    <w:rsid w:val="004E6AF7"/>
    <w:rsid w:val="00502069"/>
    <w:rsid w:val="00512EF8"/>
    <w:rsid w:val="005214E5"/>
    <w:rsid w:val="00521954"/>
    <w:rsid w:val="00532CDB"/>
    <w:rsid w:val="005363C1"/>
    <w:rsid w:val="005503A6"/>
    <w:rsid w:val="0055061A"/>
    <w:rsid w:val="005507ED"/>
    <w:rsid w:val="005518AD"/>
    <w:rsid w:val="00564921"/>
    <w:rsid w:val="00571E1C"/>
    <w:rsid w:val="00585519"/>
    <w:rsid w:val="005B63BD"/>
    <w:rsid w:val="005C56B6"/>
    <w:rsid w:val="005D4EC5"/>
    <w:rsid w:val="005D6A42"/>
    <w:rsid w:val="005E1E43"/>
    <w:rsid w:val="005F5208"/>
    <w:rsid w:val="0060235A"/>
    <w:rsid w:val="006037C9"/>
    <w:rsid w:val="00613C93"/>
    <w:rsid w:val="00614188"/>
    <w:rsid w:val="006178B1"/>
    <w:rsid w:val="00625B6D"/>
    <w:rsid w:val="0062622C"/>
    <w:rsid w:val="00627C6B"/>
    <w:rsid w:val="00630F72"/>
    <w:rsid w:val="00632B41"/>
    <w:rsid w:val="00634354"/>
    <w:rsid w:val="0063674C"/>
    <w:rsid w:val="006447BA"/>
    <w:rsid w:val="00650A11"/>
    <w:rsid w:val="00650F9F"/>
    <w:rsid w:val="00653AFA"/>
    <w:rsid w:val="006613D1"/>
    <w:rsid w:val="00667312"/>
    <w:rsid w:val="00676FFE"/>
    <w:rsid w:val="006921AF"/>
    <w:rsid w:val="00695121"/>
    <w:rsid w:val="006A17A4"/>
    <w:rsid w:val="006A7A9E"/>
    <w:rsid w:val="006B0647"/>
    <w:rsid w:val="006B0CD9"/>
    <w:rsid w:val="006B3ED3"/>
    <w:rsid w:val="006C48BD"/>
    <w:rsid w:val="006D0A24"/>
    <w:rsid w:val="006D53B3"/>
    <w:rsid w:val="006E74C0"/>
    <w:rsid w:val="006F0E9D"/>
    <w:rsid w:val="0070506C"/>
    <w:rsid w:val="007104B5"/>
    <w:rsid w:val="00715F56"/>
    <w:rsid w:val="0072013A"/>
    <w:rsid w:val="007247A4"/>
    <w:rsid w:val="007267F1"/>
    <w:rsid w:val="0073200A"/>
    <w:rsid w:val="007369EA"/>
    <w:rsid w:val="007420CE"/>
    <w:rsid w:val="00743F16"/>
    <w:rsid w:val="00747C77"/>
    <w:rsid w:val="00752379"/>
    <w:rsid w:val="007614A5"/>
    <w:rsid w:val="007671B2"/>
    <w:rsid w:val="0077550F"/>
    <w:rsid w:val="00776F21"/>
    <w:rsid w:val="00781A68"/>
    <w:rsid w:val="00785ED0"/>
    <w:rsid w:val="007A0573"/>
    <w:rsid w:val="007B1804"/>
    <w:rsid w:val="007C3D1E"/>
    <w:rsid w:val="007C4893"/>
    <w:rsid w:val="007D19C0"/>
    <w:rsid w:val="007E063C"/>
    <w:rsid w:val="007E441D"/>
    <w:rsid w:val="007F014F"/>
    <w:rsid w:val="007F0497"/>
    <w:rsid w:val="007F1544"/>
    <w:rsid w:val="007F4520"/>
    <w:rsid w:val="007F4A56"/>
    <w:rsid w:val="00810DCA"/>
    <w:rsid w:val="00814AE5"/>
    <w:rsid w:val="00821176"/>
    <w:rsid w:val="00823F85"/>
    <w:rsid w:val="008275E0"/>
    <w:rsid w:val="0083641E"/>
    <w:rsid w:val="00842DC5"/>
    <w:rsid w:val="008535E8"/>
    <w:rsid w:val="00876F18"/>
    <w:rsid w:val="0088297E"/>
    <w:rsid w:val="008836DF"/>
    <w:rsid w:val="00884404"/>
    <w:rsid w:val="0089209C"/>
    <w:rsid w:val="00895144"/>
    <w:rsid w:val="008A0766"/>
    <w:rsid w:val="008A468F"/>
    <w:rsid w:val="008C29F7"/>
    <w:rsid w:val="008C2E5A"/>
    <w:rsid w:val="008C3443"/>
    <w:rsid w:val="008D21F0"/>
    <w:rsid w:val="008D5A09"/>
    <w:rsid w:val="008D6C8E"/>
    <w:rsid w:val="008E1CFF"/>
    <w:rsid w:val="008F5F7D"/>
    <w:rsid w:val="008F6A79"/>
    <w:rsid w:val="00900127"/>
    <w:rsid w:val="00907F20"/>
    <w:rsid w:val="009122B4"/>
    <w:rsid w:val="00926064"/>
    <w:rsid w:val="0093133B"/>
    <w:rsid w:val="009317F1"/>
    <w:rsid w:val="009377A9"/>
    <w:rsid w:val="009435DE"/>
    <w:rsid w:val="00943C6B"/>
    <w:rsid w:val="00960FE0"/>
    <w:rsid w:val="00964705"/>
    <w:rsid w:val="009910BA"/>
    <w:rsid w:val="009A070E"/>
    <w:rsid w:val="009A4D4C"/>
    <w:rsid w:val="009B5E39"/>
    <w:rsid w:val="009E0913"/>
    <w:rsid w:val="009E54EF"/>
    <w:rsid w:val="009E6D49"/>
    <w:rsid w:val="009E7896"/>
    <w:rsid w:val="00A01A3F"/>
    <w:rsid w:val="00A071C6"/>
    <w:rsid w:val="00A10619"/>
    <w:rsid w:val="00A13B9B"/>
    <w:rsid w:val="00A140FD"/>
    <w:rsid w:val="00A16FA9"/>
    <w:rsid w:val="00A402C6"/>
    <w:rsid w:val="00A441A3"/>
    <w:rsid w:val="00A446AE"/>
    <w:rsid w:val="00A50553"/>
    <w:rsid w:val="00A505A0"/>
    <w:rsid w:val="00A5112F"/>
    <w:rsid w:val="00A54AFB"/>
    <w:rsid w:val="00A5697F"/>
    <w:rsid w:val="00A65AD6"/>
    <w:rsid w:val="00A744D9"/>
    <w:rsid w:val="00AC7545"/>
    <w:rsid w:val="00AC7915"/>
    <w:rsid w:val="00AD5C84"/>
    <w:rsid w:val="00AD777E"/>
    <w:rsid w:val="00AE04DE"/>
    <w:rsid w:val="00AE51F7"/>
    <w:rsid w:val="00AE536D"/>
    <w:rsid w:val="00AF2894"/>
    <w:rsid w:val="00AF340B"/>
    <w:rsid w:val="00B043F0"/>
    <w:rsid w:val="00B12040"/>
    <w:rsid w:val="00B30F98"/>
    <w:rsid w:val="00B364B3"/>
    <w:rsid w:val="00B43840"/>
    <w:rsid w:val="00B44083"/>
    <w:rsid w:val="00B478FF"/>
    <w:rsid w:val="00B604B3"/>
    <w:rsid w:val="00B63C6F"/>
    <w:rsid w:val="00B6482D"/>
    <w:rsid w:val="00B649DA"/>
    <w:rsid w:val="00B707A7"/>
    <w:rsid w:val="00B7500B"/>
    <w:rsid w:val="00B77A79"/>
    <w:rsid w:val="00B8217C"/>
    <w:rsid w:val="00B8528D"/>
    <w:rsid w:val="00B948F8"/>
    <w:rsid w:val="00BA6CD5"/>
    <w:rsid w:val="00BB30D4"/>
    <w:rsid w:val="00BB7E9F"/>
    <w:rsid w:val="00BC1409"/>
    <w:rsid w:val="00BD071E"/>
    <w:rsid w:val="00BF41C7"/>
    <w:rsid w:val="00BF4555"/>
    <w:rsid w:val="00C00D82"/>
    <w:rsid w:val="00C017C8"/>
    <w:rsid w:val="00C112CE"/>
    <w:rsid w:val="00C50F40"/>
    <w:rsid w:val="00C54379"/>
    <w:rsid w:val="00C67B49"/>
    <w:rsid w:val="00C80507"/>
    <w:rsid w:val="00C86903"/>
    <w:rsid w:val="00C91FD1"/>
    <w:rsid w:val="00C95AC1"/>
    <w:rsid w:val="00CA07DC"/>
    <w:rsid w:val="00CA3D6D"/>
    <w:rsid w:val="00CB0EB8"/>
    <w:rsid w:val="00CB164A"/>
    <w:rsid w:val="00CB3D2D"/>
    <w:rsid w:val="00CB6F9C"/>
    <w:rsid w:val="00CC3CAC"/>
    <w:rsid w:val="00CD4F23"/>
    <w:rsid w:val="00CE0E46"/>
    <w:rsid w:val="00CE48D0"/>
    <w:rsid w:val="00CE671C"/>
    <w:rsid w:val="00CF3C22"/>
    <w:rsid w:val="00CF6BD0"/>
    <w:rsid w:val="00D05B99"/>
    <w:rsid w:val="00D16688"/>
    <w:rsid w:val="00D168E9"/>
    <w:rsid w:val="00D215AE"/>
    <w:rsid w:val="00D304D7"/>
    <w:rsid w:val="00D30A6B"/>
    <w:rsid w:val="00D34903"/>
    <w:rsid w:val="00D42024"/>
    <w:rsid w:val="00D428D0"/>
    <w:rsid w:val="00D51F43"/>
    <w:rsid w:val="00D628ED"/>
    <w:rsid w:val="00D661F1"/>
    <w:rsid w:val="00D677E1"/>
    <w:rsid w:val="00D702C8"/>
    <w:rsid w:val="00D70AC0"/>
    <w:rsid w:val="00D73089"/>
    <w:rsid w:val="00D74B4C"/>
    <w:rsid w:val="00D8526F"/>
    <w:rsid w:val="00D973FF"/>
    <w:rsid w:val="00DA5654"/>
    <w:rsid w:val="00DA668D"/>
    <w:rsid w:val="00DA79C3"/>
    <w:rsid w:val="00DC0BAA"/>
    <w:rsid w:val="00DC28B1"/>
    <w:rsid w:val="00DD70DE"/>
    <w:rsid w:val="00DE13A3"/>
    <w:rsid w:val="00DF19CB"/>
    <w:rsid w:val="00DF5B06"/>
    <w:rsid w:val="00DF6A28"/>
    <w:rsid w:val="00E011B9"/>
    <w:rsid w:val="00E020BF"/>
    <w:rsid w:val="00E032B6"/>
    <w:rsid w:val="00E0674E"/>
    <w:rsid w:val="00E17246"/>
    <w:rsid w:val="00E37FE2"/>
    <w:rsid w:val="00E4209B"/>
    <w:rsid w:val="00E447FF"/>
    <w:rsid w:val="00E474A7"/>
    <w:rsid w:val="00E52106"/>
    <w:rsid w:val="00E61E85"/>
    <w:rsid w:val="00E64249"/>
    <w:rsid w:val="00E83FDB"/>
    <w:rsid w:val="00E86C7F"/>
    <w:rsid w:val="00EA2529"/>
    <w:rsid w:val="00EA3898"/>
    <w:rsid w:val="00EA6F1B"/>
    <w:rsid w:val="00EB6744"/>
    <w:rsid w:val="00EC1902"/>
    <w:rsid w:val="00EE0997"/>
    <w:rsid w:val="00EE4A02"/>
    <w:rsid w:val="00EE70DA"/>
    <w:rsid w:val="00EF0688"/>
    <w:rsid w:val="00F04CDC"/>
    <w:rsid w:val="00F06D3B"/>
    <w:rsid w:val="00F10502"/>
    <w:rsid w:val="00F305F2"/>
    <w:rsid w:val="00F3578D"/>
    <w:rsid w:val="00F464DE"/>
    <w:rsid w:val="00F55370"/>
    <w:rsid w:val="00F62365"/>
    <w:rsid w:val="00F70327"/>
    <w:rsid w:val="00F80967"/>
    <w:rsid w:val="00F82C6A"/>
    <w:rsid w:val="00F86B36"/>
    <w:rsid w:val="00F952EC"/>
    <w:rsid w:val="00F97510"/>
    <w:rsid w:val="00F97F5C"/>
    <w:rsid w:val="00FA16C4"/>
    <w:rsid w:val="00FB3F8D"/>
    <w:rsid w:val="00FB7E63"/>
    <w:rsid w:val="00FD1BA5"/>
    <w:rsid w:val="00FE21BD"/>
    <w:rsid w:val="00FF640E"/>
    <w:rsid w:val="03AD7849"/>
    <w:rsid w:val="086B07F2"/>
    <w:rsid w:val="191F6712"/>
    <w:rsid w:val="1DA22F93"/>
    <w:rsid w:val="1DF50A04"/>
    <w:rsid w:val="1E2B17E9"/>
    <w:rsid w:val="25E83775"/>
    <w:rsid w:val="29DE7137"/>
    <w:rsid w:val="2D9D672D"/>
    <w:rsid w:val="320C0A5F"/>
    <w:rsid w:val="36FD5E35"/>
    <w:rsid w:val="3BEE4E4B"/>
    <w:rsid w:val="4126081D"/>
    <w:rsid w:val="47B06DF6"/>
    <w:rsid w:val="555962F5"/>
    <w:rsid w:val="66F52AE3"/>
    <w:rsid w:val="730174DB"/>
    <w:rsid w:val="76775DBC"/>
    <w:rsid w:val="7A2748B2"/>
    <w:rsid w:val="7CE0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08DE"/>
  <w15:docId w15:val="{A6C7ED59-E932-4D42-81CE-920F54A9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批注框文本 Char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qFormat/>
    <w:rPr>
      <w:rFonts w:ascii="Times New Roman" w:hAnsi="Times New Roman"/>
      <w:kern w:val="2"/>
      <w:sz w:val="18"/>
      <w:szCs w:val="18"/>
    </w:rPr>
  </w:style>
  <w:style w:type="character" w:customStyle="1" w:styleId="CharChar1">
    <w:name w:val="Char Char1"/>
    <w:qFormat/>
    <w:locked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a5">
    <w:name w:val="页脚 字符"/>
    <w:link w:val="a4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151</Words>
  <Characters>866</Characters>
  <Application>Microsoft Office Word</Application>
  <DocSecurity>0</DocSecurity>
  <Lines>7</Lines>
  <Paragraphs>2</Paragraphs>
  <ScaleCrop>false</ScaleCrop>
  <Company> 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专业代码、名称及研究方向</dc:title>
  <dc:creator>Robin</dc:creator>
  <cp:lastModifiedBy>DU YANAN</cp:lastModifiedBy>
  <cp:revision>28</cp:revision>
  <cp:lastPrinted>2018-10-30T03:16:00Z</cp:lastPrinted>
  <dcterms:created xsi:type="dcterms:W3CDTF">2018-07-02T05:56:00Z</dcterms:created>
  <dcterms:modified xsi:type="dcterms:W3CDTF">2019-10-31T01:20:00Z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