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7"/>
        <w:gridCol w:w="829"/>
        <w:gridCol w:w="2968"/>
        <w:gridCol w:w="2895"/>
        <w:gridCol w:w="3203"/>
        <w:gridCol w:w="2122"/>
      </w:tblGrid>
      <w:tr w:rsidR="00570157" w14:paraId="3F09DFC9" w14:textId="77777777">
        <w:trPr>
          <w:cantSplit/>
          <w:jc w:val="center"/>
        </w:trPr>
        <w:tc>
          <w:tcPr>
            <w:tcW w:w="5000" w:type="pct"/>
            <w:gridSpan w:val="6"/>
          </w:tcPr>
          <w:p w14:paraId="254E11B4" w14:textId="77777777" w:rsidR="00570157" w:rsidRDefault="00000000">
            <w:pPr>
              <w:pStyle w:val="1"/>
              <w:spacing w:beforeLines="50" w:before="156" w:afterLines="50" w:after="156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ascii="黑体" w:hAnsi="黑体" w:hint="eastAsia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18</w:t>
            </w:r>
            <w:r>
              <w:rPr>
                <w:rFonts w:ascii="黑体" w:hAnsi="黑体" w:hint="eastAsia"/>
                <w:b w:val="0"/>
                <w:sz w:val="24"/>
                <w:szCs w:val="24"/>
              </w:rPr>
              <w:t>文化遗产研究院</w:t>
            </w:r>
          </w:p>
        </w:tc>
      </w:tr>
      <w:tr w:rsidR="00570157" w14:paraId="36D0EB8B" w14:textId="77777777">
        <w:trPr>
          <w:cantSplit/>
          <w:jc w:val="center"/>
        </w:trPr>
        <w:tc>
          <w:tcPr>
            <w:tcW w:w="911" w:type="pct"/>
            <w:vAlign w:val="center"/>
          </w:tcPr>
          <w:p w14:paraId="78DB011A" w14:textId="77777777" w:rsidR="00570157" w:rsidRDefault="00000000">
            <w:pPr>
              <w:jc w:val="center"/>
              <w:rPr>
                <w:rFonts w:ascii="黑体" w:eastAsia="黑体" w:hAnsi="宋体" w:cs="Arial"/>
                <w:sz w:val="18"/>
                <w:szCs w:val="18"/>
              </w:rPr>
            </w:pPr>
            <w:r>
              <w:rPr>
                <w:rFonts w:ascii="黑体" w:eastAsia="黑体" w:hAnsi="宋体" w:cs="Arial" w:hint="eastAsia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 w14:paraId="04C62F8B" w14:textId="77777777" w:rsidR="00570157" w:rsidRDefault="00000000">
            <w:pPr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 w14:paraId="421AACF4" w14:textId="77777777" w:rsidR="00570157" w:rsidRDefault="00000000">
            <w:pPr>
              <w:jc w:val="center"/>
              <w:rPr>
                <w:rFonts w:ascii="黑体" w:eastAsia="黑体" w:hAnsi="宋体" w:cs="Arial"/>
                <w:sz w:val="18"/>
                <w:szCs w:val="18"/>
              </w:rPr>
            </w:pPr>
            <w:r>
              <w:rPr>
                <w:rFonts w:ascii="黑体" w:eastAsia="黑体" w:hAnsi="宋体" w:cs="Arial" w:hint="eastAsia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 w14:paraId="1469F518" w14:textId="77777777" w:rsidR="00570157" w:rsidRDefault="00000000">
            <w:pPr>
              <w:jc w:val="center"/>
              <w:rPr>
                <w:rFonts w:ascii="黑体" w:eastAsia="黑体" w:hAnsi="宋体" w:cs="Arial"/>
                <w:sz w:val="18"/>
                <w:szCs w:val="18"/>
              </w:rPr>
            </w:pPr>
            <w:r>
              <w:rPr>
                <w:rFonts w:ascii="黑体" w:eastAsia="黑体" w:hAnsi="宋体" w:cs="Arial" w:hint="eastAsia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 w14:paraId="3FEC5523" w14:textId="77777777" w:rsidR="00570157" w:rsidRDefault="00000000">
            <w:pPr>
              <w:jc w:val="center"/>
              <w:rPr>
                <w:rFonts w:ascii="黑体" w:eastAsia="黑体" w:hAnsi="宋体" w:cs="Arial"/>
                <w:sz w:val="18"/>
                <w:szCs w:val="18"/>
              </w:rPr>
            </w:pPr>
            <w:r>
              <w:rPr>
                <w:rFonts w:ascii="黑体" w:eastAsia="黑体" w:hAnsi="宋体" w:cs="Arial" w:hint="eastAsia"/>
                <w:sz w:val="18"/>
                <w:szCs w:val="18"/>
              </w:rPr>
              <w:t>复试笔试参考书目</w:t>
            </w:r>
          </w:p>
        </w:tc>
        <w:tc>
          <w:tcPr>
            <w:tcW w:w="722" w:type="pct"/>
            <w:vAlign w:val="center"/>
          </w:tcPr>
          <w:p w14:paraId="688AFB20" w14:textId="77777777" w:rsidR="00570157" w:rsidRDefault="00000000">
            <w:pPr>
              <w:jc w:val="center"/>
              <w:rPr>
                <w:rFonts w:ascii="黑体" w:eastAsia="黑体" w:hAnsi="宋体" w:cs="Arial"/>
                <w:sz w:val="18"/>
                <w:szCs w:val="18"/>
              </w:rPr>
            </w:pPr>
            <w:r>
              <w:rPr>
                <w:rFonts w:ascii="黑体" w:eastAsia="黑体" w:hAnsi="宋体" w:cs="Arial" w:hint="eastAsia"/>
                <w:sz w:val="18"/>
                <w:szCs w:val="18"/>
              </w:rPr>
              <w:t>备注</w:t>
            </w:r>
          </w:p>
        </w:tc>
      </w:tr>
      <w:tr w:rsidR="00570157" w14:paraId="66FB3A47" w14:textId="77777777">
        <w:trPr>
          <w:cantSplit/>
          <w:jc w:val="center"/>
        </w:trPr>
        <w:tc>
          <w:tcPr>
            <w:tcW w:w="911" w:type="pct"/>
          </w:tcPr>
          <w:p w14:paraId="07E90313" w14:textId="77777777" w:rsidR="00570157" w:rsidRDefault="00000000">
            <w:pPr>
              <w:autoSpaceDE w:val="0"/>
              <w:autoSpaceDN w:val="0"/>
              <w:adjustRightInd w:val="0"/>
              <w:spacing w:line="280" w:lineRule="exact"/>
              <w:rPr>
                <w:rFonts w:ascii="黑体" w:eastAsia="黑体" w:cs="黑体"/>
                <w:sz w:val="18"/>
                <w:szCs w:val="18"/>
                <w:lang w:val="zh-CN"/>
              </w:rPr>
            </w:pPr>
            <w:r>
              <w:rPr>
                <w:rFonts w:ascii="黑体" w:eastAsia="黑体" w:cs="黑体" w:hint="eastAsia"/>
                <w:sz w:val="18"/>
                <w:szCs w:val="18"/>
                <w:lang w:val="zh-CN"/>
              </w:rPr>
              <w:t>060100考古学</w:t>
            </w:r>
          </w:p>
          <w:p w14:paraId="11279FA3" w14:textId="77777777" w:rsidR="00570157" w:rsidRDefault="00000000">
            <w:pPr>
              <w:pStyle w:val="a6"/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01先秦考古</w:t>
            </w:r>
          </w:p>
          <w:p w14:paraId="3823D861" w14:textId="77777777" w:rsidR="00570157" w:rsidRDefault="00000000">
            <w:pPr>
              <w:pStyle w:val="a6"/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02秦汉至宋元明考古</w:t>
            </w:r>
          </w:p>
          <w:p w14:paraId="5230C280" w14:textId="77777777" w:rsidR="00570157" w:rsidRDefault="00000000">
            <w:pPr>
              <w:pStyle w:val="a6"/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03专门考古（海洋考古、美术考古）</w:t>
            </w:r>
          </w:p>
          <w:p w14:paraId="33A28A5C" w14:textId="77777777" w:rsidR="00570157" w:rsidRDefault="00000000">
            <w:pPr>
              <w:pStyle w:val="a6"/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04科技考古与文物保护</w:t>
            </w:r>
          </w:p>
          <w:p w14:paraId="7DA2A770" w14:textId="77777777" w:rsidR="00570157" w:rsidRDefault="00000000">
            <w:pPr>
              <w:pStyle w:val="a6"/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05文化遗产与博物馆</w:t>
            </w:r>
          </w:p>
        </w:tc>
        <w:tc>
          <w:tcPr>
            <w:tcW w:w="282" w:type="pct"/>
          </w:tcPr>
          <w:p w14:paraId="63FE607B" w14:textId="77777777" w:rsidR="00570157" w:rsidRDefault="005701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 w14:paraId="30C844FF" w14:textId="77777777" w:rsidR="00570157" w:rsidRDefault="00000000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zh-CN"/>
              </w:rPr>
              <w:t>①</w:t>
            </w:r>
            <w:r>
              <w:rPr>
                <w:rFonts w:ascii="宋体" w:eastAsia="宋体" w:hAnsi="宋体" w:cs="宋体"/>
                <w:sz w:val="18"/>
                <w:szCs w:val="18"/>
                <w:lang w:val="zh-CN"/>
              </w:rPr>
              <w:t>101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zh-CN"/>
              </w:rPr>
              <w:t>思想政治理论</w:t>
            </w:r>
          </w:p>
          <w:p w14:paraId="0E0BBD36" w14:textId="77777777" w:rsidR="00570157" w:rsidRDefault="00000000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zh-CN"/>
              </w:rPr>
              <w:t>②201英语（一）</w:t>
            </w:r>
          </w:p>
          <w:p w14:paraId="73667A89" w14:textId="77777777" w:rsidR="00570157" w:rsidRDefault="00000000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zh-CN"/>
              </w:rPr>
              <w:t>③</w:t>
            </w:r>
            <w:r>
              <w:rPr>
                <w:rFonts w:ascii="宋体" w:eastAsia="宋体" w:hAnsi="宋体" w:cs="宋体"/>
                <w:sz w:val="18"/>
                <w:szCs w:val="18"/>
                <w:lang w:val="zh-CN"/>
              </w:rPr>
              <w:t>661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zh-CN"/>
              </w:rPr>
              <w:t>考古综合</w:t>
            </w:r>
          </w:p>
        </w:tc>
        <w:tc>
          <w:tcPr>
            <w:tcW w:w="985" w:type="pct"/>
          </w:tcPr>
          <w:p w14:paraId="3D77C345" w14:textId="77777777" w:rsidR="00570157" w:rsidRDefault="00000000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Calibri"/>
                <w:sz w:val="18"/>
                <w:szCs w:val="18"/>
              </w:rPr>
            </w:pPr>
            <w:r>
              <w:rPr>
                <w:rFonts w:ascii="宋体" w:eastAsia="宋体" w:hAnsi="宋体" w:cs="Calibri" w:hint="eastAsia"/>
                <w:sz w:val="18"/>
                <w:szCs w:val="18"/>
              </w:rPr>
              <w:t>笔试：中国考古学</w:t>
            </w:r>
          </w:p>
          <w:p w14:paraId="368AFE51" w14:textId="77777777" w:rsidR="00570157" w:rsidRDefault="00000000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Calibri"/>
                <w:sz w:val="18"/>
                <w:szCs w:val="18"/>
              </w:rPr>
            </w:pPr>
            <w:r>
              <w:rPr>
                <w:rFonts w:ascii="宋体" w:eastAsia="宋体" w:hAnsi="宋体" w:cs="Calibri" w:hint="eastAsia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 w14:paraId="0D4B3183" w14:textId="7EA35566" w:rsidR="00570157" w:rsidRDefault="00000000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《中国大百科全书•考古学卷》、《中国大百科全书•文物卷》</w:t>
            </w:r>
            <w:r w:rsidR="002426EB">
              <w:rPr>
                <w:rFonts w:ascii="宋体" w:eastAsia="宋体" w:hAnsi="宋体" w:hint="eastAsia"/>
                <w:sz w:val="18"/>
                <w:szCs w:val="18"/>
              </w:rPr>
              <w:t>（新版）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，中国大百科全书出版社；《中国考古学通论》，南京大学出版社</w:t>
            </w:r>
            <w:r>
              <w:rPr>
                <w:rFonts w:ascii="宋体" w:eastAsia="宋体" w:hAnsi="宋体"/>
                <w:sz w:val="18"/>
                <w:szCs w:val="18"/>
              </w:rPr>
              <w:t>2002年版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；《考古学概论》，《考古学概论》编写组，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栾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丰实主编，高等教育出版社2015年2月版；《博物馆学概论》，《博物馆学概论》编写组，高等教育出版社2019年版</w:t>
            </w:r>
          </w:p>
        </w:tc>
        <w:tc>
          <w:tcPr>
            <w:tcW w:w="722" w:type="pct"/>
          </w:tcPr>
          <w:p w14:paraId="18B71807" w14:textId="77777777" w:rsidR="00570157" w:rsidRDefault="00000000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zh-CN"/>
              </w:rPr>
              <w:t>同等学力加试：</w:t>
            </w:r>
          </w:p>
          <w:p w14:paraId="4321892D" w14:textId="77777777" w:rsidR="00570157" w:rsidRDefault="00000000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val="zh-CN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zh-CN"/>
              </w:rPr>
              <w:t>中国古代史</w:t>
            </w:r>
          </w:p>
          <w:p w14:paraId="78986BDF" w14:textId="77777777" w:rsidR="00570157" w:rsidRDefault="00000000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宋体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val="zh-CN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zh-CN"/>
              </w:rPr>
              <w:t>中国考古学</w:t>
            </w:r>
          </w:p>
          <w:p w14:paraId="0A6F32C4" w14:textId="77777777" w:rsidR="00570157" w:rsidRDefault="00570157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Calibri"/>
                <w:sz w:val="18"/>
                <w:szCs w:val="18"/>
              </w:rPr>
            </w:pPr>
          </w:p>
        </w:tc>
      </w:tr>
      <w:tr w:rsidR="00570157" w14:paraId="2B0E324B" w14:textId="77777777">
        <w:trPr>
          <w:cantSplit/>
          <w:jc w:val="center"/>
        </w:trPr>
        <w:tc>
          <w:tcPr>
            <w:tcW w:w="911" w:type="pct"/>
          </w:tcPr>
          <w:p w14:paraId="4EF7B505" w14:textId="77777777" w:rsidR="00570157" w:rsidRDefault="00000000">
            <w:pPr>
              <w:autoSpaceDE w:val="0"/>
              <w:autoSpaceDN w:val="0"/>
              <w:adjustRightInd w:val="0"/>
              <w:rPr>
                <w:rFonts w:ascii="黑体" w:eastAsia="黑体" w:cs="黑体"/>
                <w:sz w:val="18"/>
                <w:szCs w:val="18"/>
                <w:lang w:val="zh-CN"/>
              </w:rPr>
            </w:pPr>
            <w:r>
              <w:rPr>
                <w:rFonts w:ascii="黑体" w:eastAsia="黑体" w:cs="黑体"/>
                <w:sz w:val="18"/>
                <w:szCs w:val="18"/>
                <w:lang w:val="zh-CN"/>
              </w:rPr>
              <w:t>065100</w:t>
            </w:r>
            <w:r>
              <w:rPr>
                <w:rFonts w:ascii="黑体" w:eastAsia="黑体" w:cs="黑体" w:hint="eastAsia"/>
                <w:sz w:val="18"/>
                <w:szCs w:val="18"/>
                <w:lang w:val="zh-CN"/>
              </w:rPr>
              <w:t>博物馆</w:t>
            </w:r>
          </w:p>
          <w:p w14:paraId="0FE86AFE" w14:textId="77777777" w:rsidR="00570157" w:rsidRDefault="00000000">
            <w:pPr>
              <w:pStyle w:val="a6"/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01考古学</w:t>
            </w:r>
          </w:p>
          <w:p w14:paraId="625D5482" w14:textId="77777777" w:rsidR="00570157" w:rsidRDefault="00000000">
            <w:pPr>
              <w:pStyle w:val="a6"/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02博物馆学</w:t>
            </w:r>
          </w:p>
          <w:p w14:paraId="317FEEF2" w14:textId="77777777" w:rsidR="00570157" w:rsidRDefault="00000000">
            <w:pPr>
              <w:pStyle w:val="a6"/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03文化遗产</w:t>
            </w:r>
          </w:p>
          <w:p w14:paraId="13FE8D16" w14:textId="77777777" w:rsidR="00570157" w:rsidRDefault="00000000">
            <w:pPr>
              <w:pStyle w:val="a6"/>
              <w:spacing w:line="280" w:lineRule="exact"/>
              <w:rPr>
                <w:rFonts w:ascii="黑体" w:eastAsia="黑体" w:cs="黑体"/>
                <w:lang w:val="zh-CN"/>
              </w:rPr>
            </w:pPr>
            <w:r>
              <w:rPr>
                <w:rFonts w:ascii="宋体" w:hAnsi="宋体" w:hint="eastAsia"/>
              </w:rPr>
              <w:t>04文物保护</w:t>
            </w:r>
          </w:p>
        </w:tc>
        <w:tc>
          <w:tcPr>
            <w:tcW w:w="282" w:type="pct"/>
          </w:tcPr>
          <w:p w14:paraId="2777504C" w14:textId="77777777" w:rsidR="00570157" w:rsidRDefault="0057015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 w14:paraId="27503C24" w14:textId="77777777" w:rsidR="00570157" w:rsidRDefault="00000000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zh-CN"/>
              </w:rPr>
              <w:t>①</w:t>
            </w:r>
            <w:r>
              <w:rPr>
                <w:rFonts w:ascii="宋体" w:eastAsia="宋体" w:hAnsi="宋体" w:cs="宋体"/>
                <w:sz w:val="18"/>
                <w:szCs w:val="18"/>
                <w:lang w:val="zh-CN"/>
              </w:rPr>
              <w:t>101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zh-CN"/>
              </w:rPr>
              <w:t>思想政治理论</w:t>
            </w:r>
          </w:p>
          <w:p w14:paraId="4C200453" w14:textId="77777777" w:rsidR="00570157" w:rsidRDefault="00000000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zh-CN"/>
              </w:rPr>
              <w:t>②204英语（二）</w:t>
            </w:r>
          </w:p>
          <w:p w14:paraId="0352B66D" w14:textId="77777777" w:rsidR="00570157" w:rsidRDefault="00000000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zh-CN"/>
              </w:rPr>
              <w:t>③</w:t>
            </w:r>
            <w:r>
              <w:rPr>
                <w:rFonts w:ascii="宋体" w:eastAsia="宋体" w:hAnsi="宋体" w:cs="宋体"/>
                <w:sz w:val="18"/>
                <w:szCs w:val="18"/>
                <w:lang w:val="zh-CN"/>
              </w:rPr>
              <w:t>348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zh-CN"/>
              </w:rPr>
              <w:t>文博综合</w:t>
            </w:r>
          </w:p>
        </w:tc>
        <w:tc>
          <w:tcPr>
            <w:tcW w:w="985" w:type="pct"/>
          </w:tcPr>
          <w:p w14:paraId="172D3803" w14:textId="77777777" w:rsidR="00570157" w:rsidRDefault="00000000">
            <w:pPr>
              <w:autoSpaceDE w:val="0"/>
              <w:autoSpaceDN w:val="0"/>
              <w:adjustRightInd w:val="0"/>
              <w:rPr>
                <w:rFonts w:ascii="宋体" w:eastAsia="宋体" w:hAnsi="宋体" w:cs="Calibri"/>
                <w:sz w:val="18"/>
                <w:szCs w:val="18"/>
              </w:rPr>
            </w:pPr>
            <w:r>
              <w:rPr>
                <w:rFonts w:ascii="宋体" w:eastAsia="宋体" w:hAnsi="宋体" w:cs="Calibri" w:hint="eastAsia"/>
                <w:sz w:val="18"/>
                <w:szCs w:val="18"/>
              </w:rPr>
              <w:t>笔试：中国考古学</w:t>
            </w:r>
          </w:p>
          <w:p w14:paraId="3CCA7859" w14:textId="77777777" w:rsidR="00570157" w:rsidRDefault="00000000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Calibri" w:hint="eastAsia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 w14:paraId="3E77D416" w14:textId="25756264" w:rsidR="00570157" w:rsidRDefault="00000000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《中国大百科全书•考古学卷》、《中国大百科全书•文物卷》</w:t>
            </w:r>
            <w:r w:rsidR="002426EB">
              <w:rPr>
                <w:rFonts w:ascii="宋体" w:eastAsia="宋体" w:hAnsi="宋体" w:hint="eastAsia"/>
                <w:sz w:val="18"/>
                <w:szCs w:val="18"/>
              </w:rPr>
              <w:t>（新版）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，中国大百科全书出版社；《中国考古学通论》，南京大学出版社</w:t>
            </w:r>
            <w:r>
              <w:rPr>
                <w:rFonts w:ascii="宋体" w:eastAsia="宋体" w:hAnsi="宋体"/>
                <w:sz w:val="18"/>
                <w:szCs w:val="18"/>
              </w:rPr>
              <w:t>2002年版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；《考古学概论》，《考古学概论》编写组，栾丰实主编，高等教育出版社</w:t>
            </w:r>
            <w:r>
              <w:rPr>
                <w:rFonts w:ascii="宋体" w:eastAsia="宋体" w:hAnsi="宋体"/>
                <w:sz w:val="18"/>
                <w:szCs w:val="18"/>
              </w:rPr>
              <w:t>2015年2月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版；《博物馆学概论》，《博物馆学概论》编写组，高等教育出版社2019年版</w:t>
            </w:r>
          </w:p>
        </w:tc>
        <w:tc>
          <w:tcPr>
            <w:tcW w:w="722" w:type="pct"/>
          </w:tcPr>
          <w:p w14:paraId="16101D19" w14:textId="77777777" w:rsidR="00570157" w:rsidRDefault="00000000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zh-CN"/>
              </w:rPr>
              <w:t>同等学力加试：</w:t>
            </w:r>
          </w:p>
          <w:p w14:paraId="0338F80A" w14:textId="77777777" w:rsidR="00570157" w:rsidRDefault="00000000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val="zh-CN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zh-CN"/>
              </w:rPr>
              <w:t>文物学</w:t>
            </w:r>
          </w:p>
          <w:p w14:paraId="3B9054B3" w14:textId="77777777" w:rsidR="00570157" w:rsidRDefault="00000000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val="zh-CN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zh-CN"/>
              </w:rPr>
              <w:t>博物馆学</w:t>
            </w:r>
          </w:p>
        </w:tc>
      </w:tr>
    </w:tbl>
    <w:p w14:paraId="5AAC3ADD" w14:textId="77777777" w:rsidR="00570157" w:rsidRDefault="00570157">
      <w:pPr>
        <w:spacing w:line="240" w:lineRule="exact"/>
      </w:pPr>
    </w:p>
    <w:sectPr w:rsidR="00570157">
      <w:footerReference w:type="default" r:id="rId7"/>
      <w:pgSz w:w="16838" w:h="11906" w:orient="landscape"/>
      <w:pgMar w:top="1134" w:right="1134" w:bottom="1134" w:left="1134" w:header="851" w:footer="74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49C3" w14:textId="77777777" w:rsidR="00F97F78" w:rsidRDefault="00F97F78">
      <w:r>
        <w:separator/>
      </w:r>
    </w:p>
  </w:endnote>
  <w:endnote w:type="continuationSeparator" w:id="0">
    <w:p w14:paraId="2D98D6B4" w14:textId="77777777" w:rsidR="00F97F78" w:rsidRDefault="00F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中黑简">
    <w:altName w:val="宋体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494219"/>
    </w:sdtPr>
    <w:sdtContent>
      <w:p w14:paraId="657423DD" w14:textId="77777777" w:rsidR="00570157" w:rsidRDefault="00000000">
        <w:pPr>
          <w:pStyle w:val="a8"/>
          <w:jc w:val="center"/>
        </w:pPr>
        <w:r>
          <w:rPr>
            <w:rFonts w:ascii="宋体" w:eastAsia="宋体" w:hAnsi="宋体"/>
            <w:sz w:val="21"/>
            <w:szCs w:val="21"/>
          </w:rPr>
          <w:fldChar w:fldCharType="begin"/>
        </w:r>
        <w:r>
          <w:rPr>
            <w:rFonts w:ascii="宋体" w:eastAsia="宋体" w:hAnsi="宋体"/>
            <w:sz w:val="21"/>
            <w:szCs w:val="21"/>
          </w:rPr>
          <w:instrText>PAGE   \* MERGEFORMAT</w:instrText>
        </w:r>
        <w:r>
          <w:rPr>
            <w:rFonts w:ascii="宋体" w:eastAsia="宋体" w:hAnsi="宋体"/>
            <w:sz w:val="21"/>
            <w:szCs w:val="21"/>
          </w:rPr>
          <w:fldChar w:fldCharType="separate"/>
        </w:r>
        <w:r>
          <w:rPr>
            <w:rFonts w:ascii="宋体" w:eastAsia="宋体" w:hAnsi="宋体"/>
            <w:sz w:val="21"/>
            <w:szCs w:val="21"/>
            <w:lang w:val="zh-CN"/>
          </w:rPr>
          <w:t>1</w:t>
        </w:r>
        <w:r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D5B9" w14:textId="77777777" w:rsidR="00F97F78" w:rsidRDefault="00F97F78">
      <w:r>
        <w:separator/>
      </w:r>
    </w:p>
  </w:footnote>
  <w:footnote w:type="continuationSeparator" w:id="0">
    <w:p w14:paraId="22E16DAD" w14:textId="77777777" w:rsidR="00F97F78" w:rsidRDefault="00F97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M1MjMwM2VkM2IyNzEzYTU3ODI0M2MxYmViODE4ZTQ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26EB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157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22DA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4CC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D4D38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327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94ABA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45F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97F78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9F9239F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6A6DEC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4676D7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6DE61"/>
  <w15:docId w15:val="{1BB18511-B8A9-4531-ABE9-C6E8FB70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pPr>
      <w:keepNext/>
      <w:keepLines/>
      <w:spacing w:beforeLines="100" w:before="100" w:after="0"/>
    </w:pPr>
    <w:rPr>
      <w:rFonts w:eastAsia="黑体"/>
      <w:bCs w:val="0"/>
      <w:kern w:val="44"/>
      <w:sz w:val="21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Plain Text"/>
    <w:basedOn w:val="a"/>
    <w:qFormat/>
    <w:rPr>
      <w:rFonts w:ascii="宋体" w:eastAsia="宋体" w:cs="Courier New"/>
      <w:szCs w:val="21"/>
    </w:rPr>
  </w:style>
  <w:style w:type="paragraph" w:styleId="a6">
    <w:name w:val="Balloon Text"/>
    <w:basedOn w:val="a"/>
    <w:link w:val="a7"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1"/>
    <w:link w:val="a6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批注框文本 Char"/>
    <w:qFormat/>
    <w:rPr>
      <w:kern w:val="2"/>
      <w:sz w:val="18"/>
      <w:szCs w:val="18"/>
    </w:rPr>
  </w:style>
  <w:style w:type="paragraph" w:customStyle="1" w:styleId="Style15">
    <w:name w:val="_Style 15"/>
    <w:basedOn w:val="a"/>
    <w:next w:val="af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1">
    <w:name w:val="表格头1"/>
    <w:qFormat/>
    <w:pPr>
      <w:widowControl w:val="0"/>
      <w:autoSpaceDE w:val="0"/>
      <w:autoSpaceDN w:val="0"/>
      <w:adjustRightInd w:val="0"/>
      <w:jc w:val="both"/>
    </w:pPr>
    <w:rPr>
      <w:rFonts w:ascii="汉仪中黑简" w:eastAsia="汉仪中黑简"/>
    </w:rPr>
  </w:style>
  <w:style w:type="character" w:customStyle="1" w:styleId="10">
    <w:name w:val="标题 1 字符"/>
    <w:basedOn w:val="a1"/>
    <w:link w:val="1"/>
    <w:uiPriority w:val="9"/>
    <w:qFormat/>
    <w:rPr>
      <w:rFonts w:asciiTheme="majorHAnsi" w:eastAsia="黑体" w:hAnsiTheme="majorHAnsi" w:cstheme="majorBidi"/>
      <w:b/>
      <w:kern w:val="44"/>
      <w:szCs w:val="44"/>
    </w:rPr>
  </w:style>
  <w:style w:type="character" w:customStyle="1" w:styleId="a4">
    <w:name w:val="标题 字符"/>
    <w:basedOn w:val="a1"/>
    <w:link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4024-15B7-4103-ADAE-5F94B51A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王标</dc:creator>
  <cp:lastModifiedBy>芝润 刘</cp:lastModifiedBy>
  <cp:revision>2</cp:revision>
  <cp:lastPrinted>2022-09-13T09:32:00Z</cp:lastPrinted>
  <dcterms:created xsi:type="dcterms:W3CDTF">2023-08-25T14:39:00Z</dcterms:created>
  <dcterms:modified xsi:type="dcterms:W3CDTF">2023-08-25T14:39:00Z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