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926" w:rsidRDefault="00B57FFC">
      <w:pPr>
        <w:spacing w:afterLines="100" w:after="312"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061基础医学院</w:t>
      </w:r>
      <w:r>
        <w:rPr>
          <w:rFonts w:ascii="黑体" w:eastAsia="黑体"/>
          <w:sz w:val="28"/>
          <w:szCs w:val="28"/>
        </w:rPr>
        <w:t xml:space="preserve"> </w:t>
      </w:r>
    </w:p>
    <w:p w:rsidR="00851926" w:rsidRDefault="00B57FF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本单位计划招收博士研究生</w:t>
      </w:r>
      <w:r w:rsidR="00366B85">
        <w:rPr>
          <w:rFonts w:ascii="宋体" w:hAnsi="宋体" w:hint="eastAsia"/>
          <w:sz w:val="24"/>
          <w:szCs w:val="24"/>
        </w:rPr>
        <w:t>44</w:t>
      </w:r>
      <w:bookmarkStart w:id="0" w:name="_GoBack"/>
      <w:bookmarkEnd w:id="0"/>
      <w:r>
        <w:rPr>
          <w:rFonts w:ascii="宋体" w:hAnsi="宋体" w:hint="eastAsia"/>
          <w:sz w:val="24"/>
          <w:szCs w:val="24"/>
        </w:rPr>
        <w:t>人，最终招生人数将根据教育部下达的招生计划和报考情况进行调整。</w:t>
      </w:r>
    </w:p>
    <w:tbl>
      <w:tblPr>
        <w:tblW w:w="8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75"/>
        <w:gridCol w:w="818"/>
        <w:gridCol w:w="512"/>
        <w:gridCol w:w="2322"/>
        <w:gridCol w:w="1866"/>
      </w:tblGrid>
      <w:tr w:rsidR="00851926">
        <w:trPr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26" w:rsidRDefault="00B57FFC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专业代码、名称及研究方向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26" w:rsidRDefault="00B57FFC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指导</w:t>
            </w:r>
          </w:p>
          <w:p w:rsidR="00851926" w:rsidRDefault="00B57FFC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教师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26" w:rsidRDefault="00B57FFC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招生</w:t>
            </w:r>
          </w:p>
          <w:p w:rsidR="00851926" w:rsidRDefault="00B57FFC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人数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26" w:rsidRDefault="00B57FFC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考试科目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26" w:rsidRDefault="00B57FFC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备注</w:t>
            </w:r>
          </w:p>
        </w:tc>
      </w:tr>
      <w:tr w:rsidR="00851926">
        <w:trPr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6" w:rsidRDefault="00B57FFC">
            <w:pPr>
              <w:pStyle w:val="a5"/>
              <w:rPr>
                <w:rFonts w:ascii="黑体" w:eastAsia="黑体"/>
                <w:kern w:val="2"/>
              </w:rPr>
            </w:pPr>
            <w:r>
              <w:rPr>
                <w:rFonts w:ascii="黑体" w:eastAsia="黑体" w:hint="eastAsia"/>
                <w:kern w:val="2"/>
              </w:rPr>
              <w:t>071003生理学</w:t>
            </w:r>
          </w:p>
          <w:p w:rsidR="00851926" w:rsidRDefault="00B57FFC">
            <w:pPr>
              <w:pStyle w:val="a5"/>
              <w:rPr>
                <w:rFonts w:ascii="宋体"/>
                <w:kern w:val="2"/>
              </w:rPr>
            </w:pPr>
            <w:r>
              <w:rPr>
                <w:rFonts w:ascii="宋体" w:hint="eastAsia"/>
                <w:kern w:val="2"/>
              </w:rPr>
              <w:t>01消化生理</w:t>
            </w:r>
          </w:p>
          <w:p w:rsidR="00851926" w:rsidRDefault="00851926">
            <w:pPr>
              <w:pStyle w:val="a5"/>
              <w:rPr>
                <w:rFonts w:ascii="宋体"/>
                <w:kern w:val="2"/>
              </w:rPr>
            </w:pPr>
          </w:p>
          <w:p w:rsidR="00851926" w:rsidRDefault="00B57FFC">
            <w:pPr>
              <w:pStyle w:val="a5"/>
              <w:rPr>
                <w:rFonts w:ascii="宋体"/>
                <w:kern w:val="2"/>
              </w:rPr>
            </w:pPr>
            <w:r>
              <w:rPr>
                <w:rFonts w:ascii="宋体" w:hint="eastAsia"/>
                <w:kern w:val="2"/>
              </w:rPr>
              <w:t>02内分泌生理</w:t>
            </w:r>
          </w:p>
          <w:p w:rsidR="00851926" w:rsidRDefault="00B57FFC">
            <w:pPr>
              <w:pStyle w:val="a5"/>
              <w:rPr>
                <w:rFonts w:ascii="宋体"/>
                <w:kern w:val="2"/>
              </w:rPr>
            </w:pPr>
            <w:r>
              <w:rPr>
                <w:rFonts w:ascii="宋体" w:hint="eastAsia"/>
                <w:kern w:val="2"/>
              </w:rPr>
              <w:t>03神经生理</w:t>
            </w:r>
          </w:p>
          <w:p w:rsidR="00851926" w:rsidRDefault="00B57FFC">
            <w:pPr>
              <w:pStyle w:val="a5"/>
              <w:rPr>
                <w:rFonts w:ascii="宋体"/>
                <w:kern w:val="2"/>
              </w:rPr>
            </w:pPr>
            <w:r>
              <w:rPr>
                <w:rFonts w:ascii="宋体" w:hint="eastAsia"/>
                <w:kern w:val="2"/>
              </w:rPr>
              <w:t>04中枢神经系统损伤和药物干预</w:t>
            </w:r>
          </w:p>
          <w:p w:rsidR="00851926" w:rsidRDefault="00B57FFC">
            <w:pPr>
              <w:pStyle w:val="a5"/>
              <w:rPr>
                <w:rFonts w:ascii="宋体"/>
                <w:kern w:val="2"/>
              </w:rPr>
            </w:pPr>
            <w:r>
              <w:rPr>
                <w:rFonts w:ascii="宋体" w:hint="eastAsia"/>
                <w:kern w:val="2"/>
              </w:rPr>
              <w:t>05神经系统应激与抑郁症等精神、情感障碍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6" w:rsidRDefault="00851926">
            <w:pPr>
              <w:pStyle w:val="a5"/>
              <w:jc w:val="center"/>
              <w:rPr>
                <w:rFonts w:ascii="宋体"/>
                <w:kern w:val="2"/>
              </w:rPr>
            </w:pPr>
          </w:p>
          <w:p w:rsidR="00851926" w:rsidRDefault="00B57FFC">
            <w:pPr>
              <w:pStyle w:val="a5"/>
              <w:jc w:val="center"/>
              <w:rPr>
                <w:rFonts w:ascii="宋体"/>
                <w:kern w:val="2"/>
              </w:rPr>
            </w:pPr>
            <w:r>
              <w:rPr>
                <w:rFonts w:ascii="宋体" w:hint="eastAsia"/>
                <w:kern w:val="2"/>
              </w:rPr>
              <w:t>刘传勇</w:t>
            </w:r>
          </w:p>
          <w:p w:rsidR="00851926" w:rsidRDefault="00B57FFC">
            <w:pPr>
              <w:pStyle w:val="a5"/>
              <w:jc w:val="center"/>
              <w:rPr>
                <w:rFonts w:ascii="宋体"/>
                <w:kern w:val="2"/>
              </w:rPr>
            </w:pPr>
            <w:r>
              <w:rPr>
                <w:rFonts w:ascii="宋体" w:hint="eastAsia"/>
                <w:kern w:val="2"/>
              </w:rPr>
              <w:t>李景新</w:t>
            </w:r>
          </w:p>
          <w:p w:rsidR="00851926" w:rsidRDefault="00B57FFC">
            <w:pPr>
              <w:pStyle w:val="a5"/>
              <w:jc w:val="center"/>
              <w:rPr>
                <w:rFonts w:ascii="宋体"/>
                <w:kern w:val="2"/>
              </w:rPr>
            </w:pPr>
            <w:r>
              <w:rPr>
                <w:rFonts w:ascii="宋体" w:hint="eastAsia"/>
                <w:kern w:val="2"/>
              </w:rPr>
              <w:t>于  晓</w:t>
            </w:r>
          </w:p>
          <w:p w:rsidR="00851926" w:rsidRDefault="00B57FFC">
            <w:pPr>
              <w:pStyle w:val="a5"/>
              <w:jc w:val="center"/>
              <w:rPr>
                <w:rFonts w:ascii="宋体"/>
                <w:kern w:val="2"/>
              </w:rPr>
            </w:pPr>
            <w:r>
              <w:rPr>
                <w:rFonts w:ascii="宋体" w:hint="eastAsia"/>
                <w:kern w:val="2"/>
              </w:rPr>
              <w:t>于书彦</w:t>
            </w:r>
          </w:p>
          <w:p w:rsidR="00851926" w:rsidRDefault="00B57FFC">
            <w:pPr>
              <w:pStyle w:val="a5"/>
              <w:jc w:val="center"/>
              <w:rPr>
                <w:rFonts w:ascii="宋体"/>
                <w:kern w:val="2"/>
              </w:rPr>
            </w:pPr>
            <w:r>
              <w:rPr>
                <w:rFonts w:ascii="宋体" w:hint="eastAsia"/>
                <w:kern w:val="2"/>
              </w:rPr>
              <w:t xml:space="preserve">王  </w:t>
            </w:r>
            <w:proofErr w:type="gramStart"/>
            <w:r>
              <w:rPr>
                <w:rFonts w:ascii="宋体" w:hint="eastAsia"/>
                <w:kern w:val="2"/>
              </w:rPr>
              <w:t>贞</w:t>
            </w:r>
            <w:proofErr w:type="gramEnd"/>
          </w:p>
          <w:p w:rsidR="00851926" w:rsidRDefault="00B57FFC">
            <w:pPr>
              <w:pStyle w:val="a5"/>
              <w:jc w:val="center"/>
              <w:rPr>
                <w:rFonts w:ascii="宋体"/>
                <w:kern w:val="2"/>
              </w:rPr>
            </w:pPr>
            <w:r>
              <w:rPr>
                <w:rFonts w:ascii="宋体" w:hint="eastAsia"/>
                <w:kern w:val="2"/>
              </w:rPr>
              <w:t>于书彦</w:t>
            </w:r>
          </w:p>
          <w:p w:rsidR="00851926" w:rsidRDefault="00851926">
            <w:pPr>
              <w:pStyle w:val="a5"/>
              <w:jc w:val="center"/>
              <w:rPr>
                <w:rFonts w:ascii="宋体"/>
                <w:kern w:val="2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6" w:rsidRDefault="00851926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6" w:rsidRDefault="00B57F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①501英语</w:t>
            </w:r>
          </w:p>
          <w:p w:rsidR="00851926" w:rsidRDefault="00B57F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②700材料审核</w:t>
            </w:r>
          </w:p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③</w:t>
            </w:r>
            <w:r w:rsidR="00A34BD9">
              <w:rPr>
                <w:rFonts w:ascii="宋体" w:hint="eastAsia"/>
                <w:sz w:val="18"/>
                <w:szCs w:val="18"/>
              </w:rPr>
              <w:t>926</w:t>
            </w:r>
            <w:r>
              <w:rPr>
                <w:rFonts w:ascii="宋体" w:hint="eastAsia"/>
                <w:sz w:val="18"/>
                <w:szCs w:val="18"/>
              </w:rPr>
              <w:t>生理学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同等学力加试：</w:t>
            </w:r>
          </w:p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生物类：</w:t>
            </w:r>
          </w:p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1.细胞生物学</w:t>
            </w:r>
          </w:p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2.分子生物学</w:t>
            </w:r>
          </w:p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医学类：</w:t>
            </w:r>
          </w:p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1.内科学</w:t>
            </w:r>
          </w:p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2.外科学</w:t>
            </w:r>
          </w:p>
        </w:tc>
      </w:tr>
      <w:tr w:rsidR="00851926">
        <w:trPr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6" w:rsidRDefault="00B57FFC">
            <w:pPr>
              <w:pStyle w:val="a5"/>
              <w:rPr>
                <w:rFonts w:ascii="黑体" w:eastAsia="黑体" w:hAnsi="黑体"/>
                <w:kern w:val="2"/>
              </w:rPr>
            </w:pPr>
            <w:r>
              <w:rPr>
                <w:rFonts w:ascii="黑体" w:eastAsia="黑体" w:hAnsi="黑体" w:hint="eastAsia"/>
                <w:kern w:val="2"/>
              </w:rPr>
              <w:t>071006 神经生物学</w:t>
            </w:r>
          </w:p>
          <w:p w:rsidR="00851926" w:rsidRDefault="00B57FFC">
            <w:pPr>
              <w:pStyle w:val="a5"/>
              <w:rPr>
                <w:rFonts w:ascii="宋体"/>
                <w:kern w:val="2"/>
              </w:rPr>
            </w:pPr>
            <w:r>
              <w:rPr>
                <w:rFonts w:ascii="宋体" w:hint="eastAsia"/>
                <w:kern w:val="2"/>
              </w:rPr>
              <w:t>01 神经退行性疾病</w:t>
            </w:r>
          </w:p>
          <w:p w:rsidR="00851926" w:rsidRDefault="00B57FFC">
            <w:pPr>
              <w:pStyle w:val="a5"/>
              <w:rPr>
                <w:rFonts w:ascii="宋体"/>
                <w:kern w:val="2"/>
              </w:rPr>
            </w:pPr>
            <w:r>
              <w:rPr>
                <w:rFonts w:ascii="宋体" w:hint="eastAsia"/>
                <w:kern w:val="2"/>
              </w:rPr>
              <w:t>02 研究学习记忆和情感的分子、细胞和神经环路机制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6" w:rsidRDefault="00851926">
            <w:pPr>
              <w:pStyle w:val="a5"/>
              <w:jc w:val="center"/>
              <w:rPr>
                <w:rFonts w:ascii="宋体"/>
                <w:kern w:val="2"/>
              </w:rPr>
            </w:pPr>
          </w:p>
          <w:p w:rsidR="00851926" w:rsidRDefault="00B57FFC">
            <w:pPr>
              <w:pStyle w:val="a5"/>
              <w:jc w:val="center"/>
              <w:rPr>
                <w:rFonts w:ascii="宋体"/>
                <w:kern w:val="2"/>
              </w:rPr>
            </w:pPr>
            <w:r>
              <w:rPr>
                <w:rFonts w:ascii="宋体" w:hint="eastAsia"/>
                <w:kern w:val="2"/>
              </w:rPr>
              <w:t>王兴龙</w:t>
            </w:r>
          </w:p>
          <w:p w:rsidR="00851926" w:rsidRDefault="00B57FFC">
            <w:pPr>
              <w:pStyle w:val="a5"/>
              <w:jc w:val="center"/>
              <w:rPr>
                <w:rFonts w:ascii="宋体"/>
                <w:kern w:val="2"/>
              </w:rPr>
            </w:pPr>
            <w:r>
              <w:rPr>
                <w:rFonts w:ascii="宋体" w:hint="eastAsia"/>
                <w:kern w:val="2"/>
              </w:rPr>
              <w:t>刘树伟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6" w:rsidRDefault="00851926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6" w:rsidRDefault="00B57F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①501英语</w:t>
            </w:r>
          </w:p>
          <w:p w:rsidR="00851926" w:rsidRDefault="00B57F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②700材料审核</w:t>
            </w:r>
          </w:p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③</w:t>
            </w:r>
            <w:r w:rsidR="00A34BD9">
              <w:rPr>
                <w:rFonts w:ascii="宋体" w:hint="eastAsia"/>
                <w:sz w:val="18"/>
                <w:szCs w:val="18"/>
              </w:rPr>
              <w:t>927</w:t>
            </w:r>
            <w:r>
              <w:rPr>
                <w:rFonts w:ascii="宋体" w:hint="eastAsia"/>
                <w:sz w:val="18"/>
                <w:szCs w:val="18"/>
              </w:rPr>
              <w:t>神经生物学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同等学力加试：</w:t>
            </w:r>
          </w:p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生物类：</w:t>
            </w:r>
          </w:p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1.细胞生物学</w:t>
            </w:r>
          </w:p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2.分子生物学</w:t>
            </w:r>
          </w:p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医学类：</w:t>
            </w:r>
          </w:p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1.内科学</w:t>
            </w:r>
          </w:p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2.外科学</w:t>
            </w:r>
          </w:p>
        </w:tc>
      </w:tr>
      <w:tr w:rsidR="00851926">
        <w:trPr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6" w:rsidRDefault="00B57FFC">
            <w:pPr>
              <w:pStyle w:val="HTML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071007遗传学</w:t>
            </w:r>
          </w:p>
          <w:p w:rsidR="00851926" w:rsidRDefault="00B57FFC">
            <w:pPr>
              <w:pStyle w:val="a5"/>
              <w:rPr>
                <w:rFonts w:ascii="宋体"/>
                <w:kern w:val="2"/>
              </w:rPr>
            </w:pPr>
            <w:r>
              <w:rPr>
                <w:rFonts w:ascii="宋体" w:hint="eastAsia"/>
                <w:kern w:val="2"/>
              </w:rPr>
              <w:t>01肿瘤分子遗传学</w:t>
            </w:r>
          </w:p>
          <w:p w:rsidR="00851926" w:rsidRDefault="00B57FFC">
            <w:pPr>
              <w:pStyle w:val="a5"/>
              <w:rPr>
                <w:rFonts w:ascii="宋体"/>
                <w:kern w:val="2"/>
              </w:rPr>
            </w:pPr>
            <w:r>
              <w:rPr>
                <w:rFonts w:ascii="宋体" w:hint="eastAsia"/>
                <w:kern w:val="2"/>
              </w:rPr>
              <w:t>02神经系统疾病分子遗传学</w:t>
            </w:r>
          </w:p>
          <w:p w:rsidR="00851926" w:rsidRDefault="00B57FFC">
            <w:pPr>
              <w:pStyle w:val="a5"/>
              <w:rPr>
                <w:rFonts w:ascii="宋体"/>
                <w:kern w:val="2"/>
              </w:rPr>
            </w:pPr>
            <w:r>
              <w:rPr>
                <w:rFonts w:ascii="宋体" w:hint="eastAsia"/>
                <w:kern w:val="2"/>
              </w:rPr>
              <w:t>03自身免疫性疾病分子遗传学</w:t>
            </w:r>
          </w:p>
          <w:p w:rsidR="00851926" w:rsidRDefault="00B57FFC">
            <w:pPr>
              <w:pStyle w:val="a5"/>
              <w:rPr>
                <w:rFonts w:ascii="宋体"/>
                <w:kern w:val="2"/>
              </w:rPr>
            </w:pPr>
            <w:r>
              <w:rPr>
                <w:rFonts w:ascii="宋体" w:hint="eastAsia"/>
                <w:kern w:val="2"/>
              </w:rPr>
              <w:t>04遗传病致病基因的分离鉴定</w:t>
            </w:r>
          </w:p>
          <w:p w:rsidR="00851926" w:rsidRDefault="00B57FFC">
            <w:pPr>
              <w:pStyle w:val="a5"/>
              <w:rPr>
                <w:rFonts w:ascii="宋体"/>
                <w:kern w:val="2"/>
              </w:rPr>
            </w:pPr>
            <w:r>
              <w:rPr>
                <w:rFonts w:ascii="宋体" w:hint="eastAsia"/>
                <w:kern w:val="2"/>
              </w:rPr>
              <w:t>05成体干细胞命运调控及致病基因鉴定与机制研究</w:t>
            </w:r>
          </w:p>
          <w:p w:rsidR="00851926" w:rsidRDefault="00B57FFC">
            <w:pPr>
              <w:pStyle w:val="a5"/>
              <w:rPr>
                <w:rFonts w:ascii="宋体"/>
                <w:kern w:val="2"/>
              </w:rPr>
            </w:pPr>
            <w:r>
              <w:rPr>
                <w:rFonts w:ascii="宋体" w:hint="eastAsia"/>
                <w:kern w:val="2"/>
              </w:rPr>
              <w:t>06遗传病分子机制及干预治疗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6" w:rsidRDefault="00851926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/>
                <w:kern w:val="2"/>
              </w:rPr>
            </w:pPr>
          </w:p>
          <w:p w:rsidR="00851926" w:rsidRDefault="00B57FFC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/>
                <w:kern w:val="2"/>
              </w:rPr>
            </w:pPr>
            <w:r>
              <w:rPr>
                <w:rFonts w:ascii="宋体" w:hint="eastAsia"/>
                <w:kern w:val="2"/>
              </w:rPr>
              <w:t>龚瑶琴</w:t>
            </w:r>
          </w:p>
          <w:p w:rsidR="00851926" w:rsidRDefault="00B57FFC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/>
                <w:kern w:val="2"/>
              </w:rPr>
            </w:pPr>
            <w:r>
              <w:rPr>
                <w:rFonts w:ascii="宋体" w:hint="eastAsia"/>
                <w:kern w:val="2"/>
              </w:rPr>
              <w:t>龚瑶琴</w:t>
            </w:r>
          </w:p>
          <w:p w:rsidR="00851926" w:rsidRDefault="00B57FFC">
            <w:pPr>
              <w:pStyle w:val="a5"/>
              <w:jc w:val="center"/>
              <w:rPr>
                <w:rFonts w:ascii="宋体"/>
                <w:kern w:val="2"/>
              </w:rPr>
            </w:pPr>
            <w:r>
              <w:rPr>
                <w:rFonts w:ascii="宋体" w:hint="eastAsia"/>
                <w:kern w:val="2"/>
              </w:rPr>
              <w:t>刘奇迹</w:t>
            </w:r>
          </w:p>
          <w:p w:rsidR="00851926" w:rsidRDefault="00B57FFC">
            <w:pPr>
              <w:pStyle w:val="a5"/>
              <w:jc w:val="center"/>
              <w:rPr>
                <w:rFonts w:ascii="宋体"/>
                <w:kern w:val="2"/>
              </w:rPr>
            </w:pPr>
            <w:r>
              <w:rPr>
                <w:rFonts w:ascii="宋体" w:hint="eastAsia"/>
                <w:kern w:val="2"/>
              </w:rPr>
              <w:t>刘奇迹</w:t>
            </w:r>
          </w:p>
          <w:p w:rsidR="00851926" w:rsidRDefault="00B57FFC">
            <w:pPr>
              <w:pStyle w:val="a5"/>
              <w:jc w:val="center"/>
              <w:rPr>
                <w:rFonts w:ascii="宋体"/>
                <w:kern w:val="2"/>
              </w:rPr>
            </w:pPr>
            <w:r>
              <w:rPr>
                <w:rFonts w:ascii="宋体" w:hint="eastAsia"/>
                <w:kern w:val="2"/>
              </w:rPr>
              <w:t>胡慧丽</w:t>
            </w:r>
          </w:p>
          <w:p w:rsidR="00851926" w:rsidRDefault="00851926">
            <w:pPr>
              <w:pStyle w:val="a5"/>
              <w:jc w:val="center"/>
              <w:rPr>
                <w:rFonts w:ascii="宋体"/>
                <w:kern w:val="2"/>
              </w:rPr>
            </w:pPr>
          </w:p>
          <w:p w:rsidR="00851926" w:rsidRDefault="00B57FFC">
            <w:pPr>
              <w:pStyle w:val="a5"/>
              <w:jc w:val="center"/>
              <w:rPr>
                <w:rFonts w:ascii="宋体"/>
                <w:kern w:val="2"/>
              </w:rPr>
            </w:pPr>
            <w:r>
              <w:rPr>
                <w:rFonts w:ascii="宋体" w:hint="eastAsia"/>
                <w:kern w:val="2"/>
              </w:rPr>
              <w:t>李  曦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6" w:rsidRDefault="00851926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6" w:rsidRDefault="00B57F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①501英语</w:t>
            </w:r>
          </w:p>
          <w:p w:rsidR="00851926" w:rsidRDefault="00B57F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②700材料审核</w:t>
            </w:r>
          </w:p>
          <w:p w:rsidR="00851926" w:rsidRDefault="00B57F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③</w:t>
            </w:r>
            <w:r w:rsidR="00A34BD9">
              <w:rPr>
                <w:rFonts w:ascii="宋体" w:hint="eastAsia"/>
                <w:sz w:val="18"/>
                <w:szCs w:val="18"/>
              </w:rPr>
              <w:t>928</w:t>
            </w:r>
            <w:r>
              <w:rPr>
                <w:rFonts w:ascii="宋体" w:hint="eastAsia"/>
                <w:sz w:val="18"/>
                <w:szCs w:val="18"/>
              </w:rPr>
              <w:t>医学遗传学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同等学力加试：</w:t>
            </w:r>
          </w:p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生物类：</w:t>
            </w:r>
          </w:p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1.细胞生物学</w:t>
            </w:r>
          </w:p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2.分子生物学</w:t>
            </w:r>
          </w:p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医学类：</w:t>
            </w:r>
          </w:p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1.内科学</w:t>
            </w:r>
          </w:p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2.外科学</w:t>
            </w:r>
          </w:p>
        </w:tc>
      </w:tr>
      <w:tr w:rsidR="00851926">
        <w:trPr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6" w:rsidRDefault="00B57FFC">
            <w:pPr>
              <w:pStyle w:val="a5"/>
              <w:rPr>
                <w:rFonts w:ascii="宋体"/>
                <w:kern w:val="2"/>
              </w:rPr>
            </w:pPr>
            <w:r>
              <w:rPr>
                <w:rFonts w:ascii="黑体" w:eastAsia="黑体" w:hint="eastAsia"/>
                <w:kern w:val="2"/>
              </w:rPr>
              <w:t>071009细胞生物学</w:t>
            </w:r>
          </w:p>
          <w:p w:rsidR="00851926" w:rsidRDefault="00B57FFC">
            <w:pPr>
              <w:pStyle w:val="a5"/>
              <w:rPr>
                <w:rFonts w:ascii="宋体"/>
                <w:kern w:val="2"/>
              </w:rPr>
            </w:pPr>
            <w:r>
              <w:rPr>
                <w:rFonts w:ascii="宋体" w:hint="eastAsia"/>
                <w:kern w:val="2"/>
              </w:rPr>
              <w:t>01干细胞命运决定及其表观调控</w:t>
            </w:r>
          </w:p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02非编码RNA与肿瘤发生、RNA剪接调控、肿瘤靶向治疗</w:t>
            </w:r>
          </w:p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03发育生物学</w:t>
            </w:r>
          </w:p>
          <w:p w:rsidR="00851926" w:rsidRDefault="00851926">
            <w:pPr>
              <w:rPr>
                <w:rFonts w:ascii="宋体"/>
                <w:sz w:val="18"/>
                <w:szCs w:val="18"/>
              </w:rPr>
            </w:pPr>
          </w:p>
          <w:p w:rsidR="00851926" w:rsidRDefault="00851926">
            <w:pPr>
              <w:rPr>
                <w:rFonts w:ascii="宋体"/>
                <w:sz w:val="18"/>
                <w:szCs w:val="18"/>
              </w:rPr>
            </w:pPr>
          </w:p>
          <w:p w:rsidR="00851926" w:rsidRDefault="00B57FFC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04生殖生物学，细胞分裂</w:t>
            </w:r>
          </w:p>
          <w:p w:rsidR="00851926" w:rsidRDefault="00B57FFC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05肿瘤发生发展的基因和蛋白修饰调控及靶向干预</w:t>
            </w:r>
          </w:p>
          <w:p w:rsidR="00851926" w:rsidRDefault="00B57FFC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06细胞凋亡和细胞重生</w:t>
            </w:r>
          </w:p>
          <w:p w:rsidR="00851926" w:rsidRDefault="00B57FFC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07血管血液系统的发育及干预</w:t>
            </w:r>
          </w:p>
          <w:p w:rsidR="00851926" w:rsidRDefault="00B57FFC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08肿瘤代谢与细胞死亡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6" w:rsidRDefault="00851926">
            <w:pPr>
              <w:pStyle w:val="a5"/>
              <w:jc w:val="center"/>
              <w:rPr>
                <w:rFonts w:ascii="宋体"/>
                <w:kern w:val="2"/>
              </w:rPr>
            </w:pPr>
          </w:p>
          <w:p w:rsidR="00851926" w:rsidRDefault="00B57FFC">
            <w:pPr>
              <w:pStyle w:val="a5"/>
              <w:jc w:val="center"/>
              <w:rPr>
                <w:rFonts w:ascii="宋体"/>
                <w:kern w:val="2"/>
              </w:rPr>
            </w:pPr>
            <w:r>
              <w:rPr>
                <w:rFonts w:ascii="宋体" w:hint="eastAsia"/>
                <w:kern w:val="2"/>
              </w:rPr>
              <w:t>龚瑶琴</w:t>
            </w:r>
          </w:p>
          <w:p w:rsidR="00851926" w:rsidRDefault="00B57FFC">
            <w:pPr>
              <w:pStyle w:val="a5"/>
              <w:jc w:val="center"/>
              <w:rPr>
                <w:rFonts w:ascii="宋体"/>
                <w:kern w:val="2"/>
              </w:rPr>
            </w:pPr>
            <w:proofErr w:type="gramStart"/>
            <w:r>
              <w:rPr>
                <w:rFonts w:ascii="宋体" w:hint="eastAsia"/>
                <w:kern w:val="2"/>
              </w:rPr>
              <w:t>刘招舰</w:t>
            </w:r>
            <w:proofErr w:type="gramEnd"/>
          </w:p>
          <w:p w:rsidR="00851926" w:rsidRDefault="00851926">
            <w:pPr>
              <w:pStyle w:val="a5"/>
              <w:jc w:val="center"/>
              <w:rPr>
                <w:rFonts w:ascii="宋体"/>
                <w:kern w:val="2"/>
              </w:rPr>
            </w:pPr>
          </w:p>
          <w:p w:rsidR="00851926" w:rsidRDefault="00B57FFC">
            <w:pPr>
              <w:pStyle w:val="a5"/>
              <w:jc w:val="center"/>
              <w:rPr>
                <w:rFonts w:ascii="宋体"/>
                <w:kern w:val="2"/>
              </w:rPr>
            </w:pPr>
            <w:r>
              <w:rPr>
                <w:rFonts w:ascii="宋体" w:hint="eastAsia"/>
                <w:kern w:val="2"/>
              </w:rPr>
              <w:t>陈子江</w:t>
            </w:r>
          </w:p>
          <w:p w:rsidR="00851926" w:rsidRDefault="00B57FFC">
            <w:pPr>
              <w:pStyle w:val="a5"/>
              <w:jc w:val="center"/>
              <w:rPr>
                <w:rFonts w:ascii="宋体"/>
                <w:kern w:val="2"/>
              </w:rPr>
            </w:pPr>
            <w:r>
              <w:rPr>
                <w:rFonts w:ascii="宋体" w:hint="eastAsia"/>
                <w:kern w:val="2"/>
              </w:rPr>
              <w:t>吴克良</w:t>
            </w:r>
          </w:p>
          <w:p w:rsidR="00851926" w:rsidRDefault="00B57FFC">
            <w:pPr>
              <w:pStyle w:val="a5"/>
              <w:jc w:val="center"/>
              <w:rPr>
                <w:rFonts w:ascii="宋体"/>
                <w:kern w:val="2"/>
              </w:rPr>
            </w:pPr>
            <w:r>
              <w:rPr>
                <w:rFonts w:ascii="宋体" w:hint="eastAsia"/>
                <w:kern w:val="2"/>
              </w:rPr>
              <w:t>刘洪彬</w:t>
            </w:r>
          </w:p>
          <w:p w:rsidR="00851926" w:rsidRDefault="00B57FFC">
            <w:pPr>
              <w:pStyle w:val="a5"/>
              <w:jc w:val="center"/>
              <w:rPr>
                <w:rFonts w:ascii="宋体"/>
                <w:kern w:val="2"/>
              </w:rPr>
            </w:pPr>
            <w:r>
              <w:rPr>
                <w:rFonts w:ascii="宋体" w:hint="eastAsia"/>
                <w:kern w:val="2"/>
              </w:rPr>
              <w:t>王顺心</w:t>
            </w:r>
          </w:p>
          <w:p w:rsidR="00851926" w:rsidRDefault="00B57FFC">
            <w:pPr>
              <w:pStyle w:val="a5"/>
              <w:jc w:val="center"/>
              <w:rPr>
                <w:rFonts w:ascii="宋体"/>
                <w:kern w:val="2"/>
              </w:rPr>
            </w:pPr>
            <w:r>
              <w:rPr>
                <w:rFonts w:ascii="宋体" w:hint="eastAsia"/>
                <w:kern w:val="2"/>
              </w:rPr>
              <w:t>魏光伟</w:t>
            </w:r>
          </w:p>
          <w:p w:rsidR="00851926" w:rsidRDefault="00851926">
            <w:pPr>
              <w:pStyle w:val="a5"/>
              <w:jc w:val="center"/>
              <w:rPr>
                <w:rFonts w:ascii="宋体"/>
                <w:kern w:val="2"/>
              </w:rPr>
            </w:pPr>
          </w:p>
          <w:p w:rsidR="00851926" w:rsidRDefault="00B57FFC">
            <w:pPr>
              <w:pStyle w:val="a5"/>
              <w:jc w:val="center"/>
              <w:rPr>
                <w:rFonts w:ascii="宋体"/>
                <w:kern w:val="2"/>
              </w:rPr>
            </w:pPr>
            <w:r>
              <w:rPr>
                <w:rFonts w:ascii="宋体" w:hint="eastAsia"/>
                <w:kern w:val="2"/>
              </w:rPr>
              <w:t>孙龚萍</w:t>
            </w:r>
          </w:p>
          <w:p w:rsidR="00851926" w:rsidRDefault="00B57FFC">
            <w:pPr>
              <w:pStyle w:val="a5"/>
              <w:jc w:val="center"/>
              <w:rPr>
                <w:rFonts w:ascii="宋体"/>
                <w:kern w:val="2"/>
              </w:rPr>
            </w:pPr>
            <w:r>
              <w:rPr>
                <w:rFonts w:ascii="宋体" w:hint="eastAsia"/>
                <w:kern w:val="2"/>
              </w:rPr>
              <w:t>李  雷</w:t>
            </w:r>
          </w:p>
          <w:p w:rsidR="00851926" w:rsidRDefault="00B57FFC">
            <w:pPr>
              <w:pStyle w:val="a5"/>
              <w:jc w:val="center"/>
              <w:rPr>
                <w:rFonts w:ascii="宋体"/>
                <w:kern w:val="2"/>
              </w:rPr>
            </w:pPr>
            <w:r>
              <w:rPr>
                <w:rFonts w:ascii="宋体" w:hint="eastAsia"/>
                <w:kern w:val="2"/>
              </w:rPr>
              <w:t xml:space="preserve">初 </w:t>
            </w:r>
            <w:r>
              <w:rPr>
                <w:rFonts w:ascii="宋体"/>
                <w:kern w:val="2"/>
              </w:rPr>
              <w:t xml:space="preserve"> </w:t>
            </w:r>
            <w:r>
              <w:rPr>
                <w:rFonts w:ascii="宋体" w:hint="eastAsia"/>
                <w:kern w:val="2"/>
              </w:rPr>
              <w:t>波</w:t>
            </w:r>
          </w:p>
          <w:p w:rsidR="00E51234" w:rsidRDefault="00E51234">
            <w:pPr>
              <w:pStyle w:val="a5"/>
              <w:jc w:val="center"/>
              <w:rPr>
                <w:rFonts w:ascii="宋体"/>
                <w:kern w:val="2"/>
              </w:rPr>
            </w:pPr>
            <w:proofErr w:type="gramStart"/>
            <w:r>
              <w:rPr>
                <w:rFonts w:ascii="宋体" w:hint="eastAsia"/>
                <w:kern w:val="2"/>
              </w:rPr>
              <w:lastRenderedPageBreak/>
              <w:t>岳学田</w:t>
            </w:r>
            <w:proofErr w:type="gramEnd"/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6" w:rsidRDefault="00851926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6" w:rsidRDefault="00B57F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①501英语</w:t>
            </w:r>
          </w:p>
          <w:p w:rsidR="00851926" w:rsidRDefault="00B57F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②700材料审核</w:t>
            </w:r>
          </w:p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③</w:t>
            </w:r>
            <w:r w:rsidR="00A34BD9">
              <w:rPr>
                <w:rFonts w:ascii="宋体" w:hint="eastAsia"/>
                <w:sz w:val="18"/>
                <w:szCs w:val="18"/>
              </w:rPr>
              <w:t>929</w:t>
            </w:r>
            <w:r>
              <w:rPr>
                <w:rFonts w:ascii="宋体" w:hint="eastAsia"/>
                <w:sz w:val="18"/>
                <w:szCs w:val="18"/>
              </w:rPr>
              <w:t>细胞生物学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同等学力加试：</w:t>
            </w:r>
          </w:p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生物类：</w:t>
            </w:r>
          </w:p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1.细胞生物学</w:t>
            </w:r>
          </w:p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2.分子生物学</w:t>
            </w:r>
          </w:p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医学类：</w:t>
            </w:r>
          </w:p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1.内科学</w:t>
            </w:r>
          </w:p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2.外科学</w:t>
            </w:r>
          </w:p>
        </w:tc>
      </w:tr>
      <w:tr w:rsidR="00851926">
        <w:trPr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6" w:rsidRDefault="00B57FFC">
            <w:pPr>
              <w:pStyle w:val="a5"/>
              <w:rPr>
                <w:rFonts w:ascii="宋体"/>
                <w:kern w:val="2"/>
              </w:rPr>
            </w:pPr>
            <w:r>
              <w:rPr>
                <w:rFonts w:ascii="黑体" w:eastAsia="黑体" w:hint="eastAsia"/>
                <w:kern w:val="2"/>
              </w:rPr>
              <w:t>071010生物化学与分子生物学</w:t>
            </w:r>
          </w:p>
          <w:p w:rsidR="00851926" w:rsidRDefault="00B57FFC">
            <w:pPr>
              <w:pStyle w:val="a5"/>
              <w:rPr>
                <w:rFonts w:ascii="宋体"/>
                <w:kern w:val="2"/>
              </w:rPr>
            </w:pPr>
            <w:r>
              <w:rPr>
                <w:rFonts w:ascii="宋体" w:hint="eastAsia"/>
                <w:kern w:val="2"/>
              </w:rPr>
              <w:t>01膜受体和跨膜信号转导</w:t>
            </w:r>
          </w:p>
          <w:p w:rsidR="00851926" w:rsidRDefault="00B57FFC">
            <w:pPr>
              <w:pStyle w:val="a5"/>
              <w:rPr>
                <w:rFonts w:ascii="宋体"/>
                <w:kern w:val="2"/>
              </w:rPr>
            </w:pPr>
            <w:r>
              <w:rPr>
                <w:rFonts w:ascii="宋体" w:hint="eastAsia"/>
                <w:kern w:val="2"/>
              </w:rPr>
              <w:t>02肿瘤的生化代谢与分子生物学</w:t>
            </w:r>
          </w:p>
          <w:p w:rsidR="00851926" w:rsidRDefault="00851926">
            <w:pPr>
              <w:pStyle w:val="a5"/>
              <w:rPr>
                <w:rFonts w:ascii="宋体"/>
                <w:kern w:val="2"/>
              </w:rPr>
            </w:pPr>
          </w:p>
          <w:p w:rsidR="00851926" w:rsidRDefault="00B57FFC">
            <w:pPr>
              <w:pStyle w:val="a5"/>
              <w:rPr>
                <w:rFonts w:ascii="宋体"/>
                <w:kern w:val="2"/>
              </w:rPr>
            </w:pPr>
            <w:r>
              <w:rPr>
                <w:rFonts w:ascii="宋体" w:hint="eastAsia"/>
                <w:kern w:val="2"/>
              </w:rPr>
              <w:t>03蛋白质翻译后修饰与细胞信号转导</w:t>
            </w:r>
          </w:p>
          <w:p w:rsidR="00851926" w:rsidRDefault="00B57FFC">
            <w:pPr>
              <w:pStyle w:val="a5"/>
              <w:rPr>
                <w:rFonts w:ascii="宋体"/>
                <w:kern w:val="2"/>
              </w:rPr>
            </w:pPr>
            <w:r>
              <w:rPr>
                <w:rFonts w:ascii="宋体" w:hint="eastAsia"/>
                <w:kern w:val="2"/>
              </w:rPr>
              <w:t>04胆固醇代谢与疾病</w:t>
            </w:r>
          </w:p>
          <w:p w:rsidR="00851926" w:rsidRDefault="00B57FFC">
            <w:pPr>
              <w:pStyle w:val="a5"/>
              <w:rPr>
                <w:rFonts w:ascii="宋体"/>
                <w:kern w:val="2"/>
              </w:rPr>
            </w:pPr>
            <w:r>
              <w:rPr>
                <w:rFonts w:ascii="宋体" w:hint="eastAsia"/>
                <w:kern w:val="2"/>
              </w:rPr>
              <w:t>05肿瘤发生发展的分子机制与靶</w:t>
            </w:r>
            <w:proofErr w:type="gramStart"/>
            <w:r>
              <w:rPr>
                <w:rFonts w:ascii="宋体" w:hint="eastAsia"/>
                <w:kern w:val="2"/>
              </w:rPr>
              <w:t>向治疗</w:t>
            </w:r>
            <w:proofErr w:type="gram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6" w:rsidRDefault="00851926">
            <w:pPr>
              <w:pStyle w:val="a5"/>
              <w:jc w:val="center"/>
              <w:rPr>
                <w:rFonts w:ascii="宋体"/>
                <w:kern w:val="2"/>
              </w:rPr>
            </w:pPr>
          </w:p>
          <w:p w:rsidR="00851926" w:rsidRDefault="00B57FFC">
            <w:pPr>
              <w:pStyle w:val="a5"/>
              <w:jc w:val="center"/>
              <w:rPr>
                <w:rFonts w:ascii="宋体"/>
                <w:kern w:val="2"/>
              </w:rPr>
            </w:pPr>
            <w:r>
              <w:rPr>
                <w:rFonts w:ascii="宋体" w:hint="eastAsia"/>
                <w:kern w:val="2"/>
              </w:rPr>
              <w:t>孙金鹏</w:t>
            </w:r>
          </w:p>
          <w:p w:rsidR="00851926" w:rsidRDefault="00B57FFC">
            <w:pPr>
              <w:pStyle w:val="a5"/>
              <w:jc w:val="center"/>
              <w:rPr>
                <w:rFonts w:ascii="宋体"/>
                <w:kern w:val="2"/>
              </w:rPr>
            </w:pPr>
            <w:r>
              <w:rPr>
                <w:rFonts w:ascii="宋体" w:hint="eastAsia"/>
                <w:kern w:val="2"/>
              </w:rPr>
              <w:t>张鹏举</w:t>
            </w:r>
          </w:p>
          <w:p w:rsidR="00851926" w:rsidRDefault="00B57FFC">
            <w:pPr>
              <w:pStyle w:val="a5"/>
              <w:jc w:val="center"/>
              <w:rPr>
                <w:rFonts w:ascii="宋体"/>
                <w:kern w:val="2"/>
              </w:rPr>
            </w:pPr>
            <w:r>
              <w:rPr>
                <w:rFonts w:ascii="宋体" w:hint="eastAsia"/>
                <w:kern w:val="2"/>
              </w:rPr>
              <w:t>袁得天</w:t>
            </w:r>
          </w:p>
          <w:p w:rsidR="00851926" w:rsidRDefault="00B57FFC">
            <w:pPr>
              <w:pStyle w:val="a5"/>
              <w:jc w:val="center"/>
              <w:rPr>
                <w:rFonts w:ascii="宋体"/>
                <w:kern w:val="2"/>
              </w:rPr>
            </w:pPr>
            <w:r>
              <w:rPr>
                <w:rFonts w:ascii="宋体" w:hint="eastAsia"/>
                <w:kern w:val="2"/>
              </w:rPr>
              <w:t>高成江</w:t>
            </w:r>
          </w:p>
          <w:p w:rsidR="00851926" w:rsidRDefault="00851926">
            <w:pPr>
              <w:pStyle w:val="a5"/>
              <w:rPr>
                <w:rFonts w:ascii="宋体"/>
                <w:kern w:val="2"/>
              </w:rPr>
            </w:pPr>
          </w:p>
          <w:p w:rsidR="00851926" w:rsidRDefault="00B57FFC">
            <w:pPr>
              <w:pStyle w:val="a5"/>
              <w:ind w:firstLineChars="50" w:firstLine="90"/>
              <w:rPr>
                <w:rFonts w:ascii="宋体"/>
                <w:kern w:val="2"/>
              </w:rPr>
            </w:pPr>
            <w:r>
              <w:rPr>
                <w:rFonts w:ascii="宋体" w:hint="eastAsia"/>
                <w:kern w:val="2"/>
              </w:rPr>
              <w:t xml:space="preserve">李  </w:t>
            </w:r>
            <w:proofErr w:type="gramStart"/>
            <w:r>
              <w:rPr>
                <w:rFonts w:ascii="宋体" w:hint="eastAsia"/>
                <w:kern w:val="2"/>
              </w:rPr>
              <w:t>坚</w:t>
            </w:r>
            <w:proofErr w:type="gramEnd"/>
          </w:p>
          <w:p w:rsidR="00851926" w:rsidRDefault="00B57FFC">
            <w:pPr>
              <w:pStyle w:val="a5"/>
              <w:ind w:firstLineChars="50" w:firstLine="90"/>
              <w:rPr>
                <w:rFonts w:ascii="宋体"/>
                <w:kern w:val="2"/>
              </w:rPr>
            </w:pPr>
            <w:r>
              <w:rPr>
                <w:rFonts w:ascii="宋体" w:hint="eastAsia"/>
                <w:kern w:val="2"/>
              </w:rPr>
              <w:t>刘志方</w:t>
            </w:r>
          </w:p>
          <w:p w:rsidR="00851926" w:rsidRDefault="00851926">
            <w:pPr>
              <w:pStyle w:val="a5"/>
              <w:rPr>
                <w:rFonts w:ascii="宋体"/>
                <w:kern w:val="2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6" w:rsidRDefault="00851926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6" w:rsidRDefault="00B57F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①501英语</w:t>
            </w:r>
          </w:p>
          <w:p w:rsidR="00851926" w:rsidRDefault="00B57F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②700材料审核</w:t>
            </w:r>
          </w:p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③</w:t>
            </w:r>
            <w:r w:rsidR="00A34BD9">
              <w:rPr>
                <w:rFonts w:ascii="宋体" w:hint="eastAsia"/>
                <w:sz w:val="18"/>
                <w:szCs w:val="18"/>
              </w:rPr>
              <w:t>930</w:t>
            </w:r>
            <w:r>
              <w:rPr>
                <w:rFonts w:ascii="宋体" w:hint="eastAsia"/>
                <w:sz w:val="18"/>
                <w:szCs w:val="18"/>
              </w:rPr>
              <w:t>生物化学与分子生物学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同等学力加试：</w:t>
            </w:r>
          </w:p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生物类：</w:t>
            </w:r>
          </w:p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1.细胞生物学</w:t>
            </w:r>
          </w:p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2.分子遗传学</w:t>
            </w:r>
          </w:p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医学类：</w:t>
            </w:r>
          </w:p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1.内科学</w:t>
            </w:r>
          </w:p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2.外科学</w:t>
            </w:r>
          </w:p>
        </w:tc>
      </w:tr>
      <w:tr w:rsidR="00851926">
        <w:trPr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6" w:rsidRDefault="00B57FFC">
            <w:pPr>
              <w:pStyle w:val="a5"/>
              <w:rPr>
                <w:rFonts w:ascii="黑体" w:eastAsia="黑体"/>
                <w:kern w:val="2"/>
              </w:rPr>
            </w:pPr>
            <w:r>
              <w:rPr>
                <w:rFonts w:ascii="黑体" w:eastAsia="黑体" w:hint="eastAsia"/>
                <w:kern w:val="2"/>
              </w:rPr>
              <w:t>100101人体解剖与组织胚胎学</w:t>
            </w:r>
          </w:p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01断层影像解剖学</w:t>
            </w:r>
          </w:p>
          <w:p w:rsidR="00851926" w:rsidRDefault="00851926">
            <w:pPr>
              <w:rPr>
                <w:rFonts w:ascii="宋体"/>
                <w:sz w:val="18"/>
                <w:szCs w:val="18"/>
              </w:rPr>
            </w:pPr>
          </w:p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02功能神经影像学</w:t>
            </w:r>
          </w:p>
          <w:p w:rsidR="00851926" w:rsidRDefault="00851926">
            <w:pPr>
              <w:rPr>
                <w:rFonts w:ascii="宋体"/>
                <w:sz w:val="18"/>
                <w:szCs w:val="18"/>
              </w:rPr>
            </w:pPr>
          </w:p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03神经发育与神经再生</w:t>
            </w:r>
          </w:p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04神经发育相关疾病</w:t>
            </w:r>
          </w:p>
          <w:p w:rsidR="00851926" w:rsidRDefault="00851926">
            <w:pPr>
              <w:rPr>
                <w:rFonts w:ascii="宋体"/>
                <w:sz w:val="18"/>
                <w:szCs w:val="18"/>
              </w:rPr>
            </w:pPr>
          </w:p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05肿瘤发生、转移的调控机制和临床转化研究</w:t>
            </w:r>
          </w:p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06神经系统肿瘤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6" w:rsidRDefault="00851926">
            <w:pPr>
              <w:pStyle w:val="a5"/>
              <w:jc w:val="center"/>
              <w:rPr>
                <w:rFonts w:ascii="宋体"/>
                <w:kern w:val="2"/>
              </w:rPr>
            </w:pPr>
          </w:p>
          <w:p w:rsidR="00851926" w:rsidRDefault="00B57FFC">
            <w:pPr>
              <w:pStyle w:val="a5"/>
              <w:jc w:val="center"/>
              <w:rPr>
                <w:rFonts w:ascii="宋体"/>
                <w:kern w:val="2"/>
              </w:rPr>
            </w:pPr>
            <w:r>
              <w:rPr>
                <w:rFonts w:ascii="宋体" w:hint="eastAsia"/>
                <w:kern w:val="2"/>
              </w:rPr>
              <w:t>刘树伟</w:t>
            </w:r>
          </w:p>
          <w:p w:rsidR="00851926" w:rsidRDefault="00B57FFC">
            <w:pPr>
              <w:pStyle w:val="a5"/>
              <w:jc w:val="center"/>
              <w:rPr>
                <w:rFonts w:ascii="宋体"/>
                <w:kern w:val="2"/>
              </w:rPr>
            </w:pPr>
            <w:r>
              <w:rPr>
                <w:rFonts w:ascii="宋体" w:hint="eastAsia"/>
                <w:kern w:val="2"/>
              </w:rPr>
              <w:t>汤煜春</w:t>
            </w:r>
          </w:p>
          <w:p w:rsidR="00851926" w:rsidRDefault="00B57FFC">
            <w:pPr>
              <w:pStyle w:val="a5"/>
              <w:jc w:val="center"/>
              <w:rPr>
                <w:rFonts w:ascii="宋体"/>
                <w:kern w:val="2"/>
              </w:rPr>
            </w:pPr>
            <w:r>
              <w:rPr>
                <w:rFonts w:ascii="宋体" w:hint="eastAsia"/>
                <w:kern w:val="2"/>
              </w:rPr>
              <w:t>刘树伟</w:t>
            </w:r>
          </w:p>
          <w:p w:rsidR="00851926" w:rsidRDefault="00B57FFC">
            <w:pPr>
              <w:pStyle w:val="a5"/>
              <w:jc w:val="center"/>
              <w:rPr>
                <w:rFonts w:ascii="宋体"/>
                <w:kern w:val="2"/>
              </w:rPr>
            </w:pPr>
            <w:r>
              <w:rPr>
                <w:rFonts w:ascii="宋体" w:hint="eastAsia"/>
                <w:kern w:val="2"/>
              </w:rPr>
              <w:t>汤煜春</w:t>
            </w:r>
          </w:p>
          <w:p w:rsidR="00851926" w:rsidRDefault="00B57FFC">
            <w:pPr>
              <w:pStyle w:val="a5"/>
              <w:jc w:val="center"/>
              <w:rPr>
                <w:rFonts w:ascii="宋体"/>
                <w:kern w:val="2"/>
              </w:rPr>
            </w:pPr>
            <w:r>
              <w:rPr>
                <w:rFonts w:ascii="宋体" w:hint="eastAsia"/>
                <w:kern w:val="2"/>
              </w:rPr>
              <w:t>孙晋</w:t>
            </w:r>
            <w:proofErr w:type="gramStart"/>
            <w:r>
              <w:rPr>
                <w:rFonts w:ascii="宋体" w:hint="eastAsia"/>
                <w:kern w:val="2"/>
              </w:rPr>
              <w:t>浩</w:t>
            </w:r>
            <w:proofErr w:type="gramEnd"/>
          </w:p>
          <w:p w:rsidR="00851926" w:rsidRDefault="00B57FFC">
            <w:pPr>
              <w:pStyle w:val="a5"/>
              <w:jc w:val="center"/>
              <w:rPr>
                <w:rFonts w:ascii="宋体"/>
                <w:kern w:val="2"/>
              </w:rPr>
            </w:pPr>
            <w:r>
              <w:rPr>
                <w:rFonts w:ascii="宋体" w:hint="eastAsia"/>
                <w:kern w:val="2"/>
              </w:rPr>
              <w:t>郝爱军</w:t>
            </w:r>
          </w:p>
          <w:p w:rsidR="00851926" w:rsidRDefault="00B57FFC">
            <w:pPr>
              <w:pStyle w:val="a5"/>
              <w:jc w:val="center"/>
              <w:rPr>
                <w:rFonts w:ascii="宋体"/>
                <w:kern w:val="2"/>
              </w:rPr>
            </w:pPr>
            <w:r>
              <w:rPr>
                <w:rFonts w:ascii="宋体" w:hint="eastAsia"/>
                <w:kern w:val="2"/>
              </w:rPr>
              <w:t xml:space="preserve">刘  </w:t>
            </w:r>
            <w:proofErr w:type="gramStart"/>
            <w:r>
              <w:rPr>
                <w:rFonts w:ascii="宋体" w:hint="eastAsia"/>
                <w:kern w:val="2"/>
              </w:rPr>
              <w:t>倩</w:t>
            </w:r>
            <w:proofErr w:type="gramEnd"/>
          </w:p>
          <w:p w:rsidR="00851926" w:rsidRDefault="00B57FFC">
            <w:pPr>
              <w:pStyle w:val="a5"/>
              <w:jc w:val="center"/>
              <w:rPr>
                <w:rFonts w:ascii="宋体"/>
                <w:kern w:val="2"/>
              </w:rPr>
            </w:pPr>
            <w:proofErr w:type="gramStart"/>
            <w:r>
              <w:rPr>
                <w:rFonts w:ascii="宋体" w:hint="eastAsia"/>
                <w:kern w:val="2"/>
              </w:rPr>
              <w:t>郝</w:t>
            </w:r>
            <w:proofErr w:type="gramEnd"/>
            <w:r>
              <w:rPr>
                <w:rFonts w:ascii="宋体" w:hint="eastAsia"/>
                <w:kern w:val="2"/>
              </w:rPr>
              <w:t xml:space="preserve">  </w:t>
            </w:r>
            <w:proofErr w:type="gramStart"/>
            <w:r>
              <w:rPr>
                <w:rFonts w:ascii="宋体" w:hint="eastAsia"/>
                <w:kern w:val="2"/>
              </w:rPr>
              <w:t>晶</w:t>
            </w:r>
            <w:proofErr w:type="gramEnd"/>
          </w:p>
          <w:p w:rsidR="00851926" w:rsidRDefault="00851926">
            <w:pPr>
              <w:pStyle w:val="a5"/>
              <w:jc w:val="center"/>
              <w:rPr>
                <w:rFonts w:ascii="宋体"/>
                <w:kern w:val="2"/>
              </w:rPr>
            </w:pPr>
          </w:p>
          <w:p w:rsidR="00851926" w:rsidRDefault="00B57FFC">
            <w:pPr>
              <w:pStyle w:val="a5"/>
              <w:jc w:val="center"/>
              <w:rPr>
                <w:rFonts w:ascii="宋体"/>
                <w:kern w:val="2"/>
              </w:rPr>
            </w:pPr>
            <w:r>
              <w:rPr>
                <w:rFonts w:ascii="宋体" w:hint="eastAsia"/>
                <w:kern w:val="2"/>
              </w:rPr>
              <w:t xml:space="preserve">刘  </w:t>
            </w:r>
            <w:proofErr w:type="gramStart"/>
            <w:r>
              <w:rPr>
                <w:rFonts w:ascii="宋体" w:hint="eastAsia"/>
                <w:kern w:val="2"/>
              </w:rPr>
              <w:t>倩</w:t>
            </w:r>
            <w:proofErr w:type="gramEnd"/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6" w:rsidRDefault="00851926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6" w:rsidRDefault="00B57F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①501英语</w:t>
            </w:r>
          </w:p>
          <w:p w:rsidR="00851926" w:rsidRDefault="00B57F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②700材料审核</w:t>
            </w:r>
          </w:p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③01-03方向：</w:t>
            </w:r>
            <w:r w:rsidR="00A34BD9">
              <w:rPr>
                <w:rFonts w:ascii="宋体" w:hint="eastAsia"/>
                <w:sz w:val="18"/>
                <w:szCs w:val="18"/>
              </w:rPr>
              <w:t>931</w:t>
            </w:r>
            <w:r>
              <w:rPr>
                <w:rFonts w:ascii="宋体" w:hint="eastAsia"/>
                <w:sz w:val="18"/>
                <w:szCs w:val="18"/>
              </w:rPr>
              <w:t>人体解剖学；</w:t>
            </w:r>
          </w:p>
          <w:p w:rsidR="00851926" w:rsidRDefault="00B57FFC">
            <w:pPr>
              <w:ind w:firstLineChars="100" w:firstLine="180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04-06方向：</w:t>
            </w:r>
            <w:r w:rsidR="00A34BD9">
              <w:rPr>
                <w:rFonts w:ascii="宋体" w:hint="eastAsia"/>
                <w:sz w:val="18"/>
                <w:szCs w:val="18"/>
              </w:rPr>
              <w:t>932</w:t>
            </w:r>
            <w:r>
              <w:rPr>
                <w:rFonts w:ascii="宋体" w:hint="eastAsia"/>
                <w:sz w:val="18"/>
                <w:szCs w:val="18"/>
              </w:rPr>
              <w:t>组织学与胚胎学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同等学力加试：</w:t>
            </w:r>
          </w:p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生物类：</w:t>
            </w:r>
          </w:p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1.细胞生物学</w:t>
            </w:r>
          </w:p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2.分子生物学</w:t>
            </w:r>
          </w:p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医学类：</w:t>
            </w:r>
          </w:p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1.内科学</w:t>
            </w:r>
          </w:p>
          <w:p w:rsidR="00851926" w:rsidRDefault="00B57FFC">
            <w:pPr>
              <w:rPr>
                <w:rFonts w:ascii="Arial" w:hAnsi="Arial" w:cs="Arial"/>
              </w:rPr>
            </w:pPr>
            <w:r>
              <w:rPr>
                <w:rFonts w:ascii="宋体" w:hint="eastAsia"/>
                <w:sz w:val="18"/>
                <w:szCs w:val="18"/>
              </w:rPr>
              <w:t>2.外科学</w:t>
            </w:r>
          </w:p>
        </w:tc>
      </w:tr>
      <w:tr w:rsidR="00851926">
        <w:trPr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6" w:rsidRDefault="00B57FFC">
            <w:pPr>
              <w:pStyle w:val="a5"/>
              <w:rPr>
                <w:rFonts w:ascii="宋体"/>
                <w:kern w:val="2"/>
              </w:rPr>
            </w:pPr>
            <w:r>
              <w:rPr>
                <w:rFonts w:ascii="黑体" w:eastAsia="黑体" w:hint="eastAsia"/>
                <w:kern w:val="2"/>
              </w:rPr>
              <w:t>100102免疫学</w:t>
            </w:r>
          </w:p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01代谢免疫</w:t>
            </w:r>
          </w:p>
          <w:p w:rsidR="00851926" w:rsidRDefault="00851926">
            <w:pPr>
              <w:rPr>
                <w:rFonts w:ascii="宋体"/>
                <w:sz w:val="18"/>
                <w:szCs w:val="18"/>
              </w:rPr>
            </w:pPr>
          </w:p>
          <w:p w:rsidR="00851926" w:rsidRDefault="00851926">
            <w:pPr>
              <w:rPr>
                <w:rFonts w:ascii="宋体"/>
                <w:sz w:val="18"/>
                <w:szCs w:val="18"/>
              </w:rPr>
            </w:pPr>
          </w:p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02肿瘤免疫</w:t>
            </w:r>
          </w:p>
          <w:p w:rsidR="00851926" w:rsidRDefault="00851926">
            <w:pPr>
              <w:rPr>
                <w:rFonts w:ascii="宋体"/>
                <w:sz w:val="18"/>
                <w:szCs w:val="18"/>
              </w:rPr>
            </w:pPr>
          </w:p>
          <w:p w:rsidR="00851926" w:rsidRDefault="00851926">
            <w:pPr>
              <w:rPr>
                <w:rFonts w:ascii="宋体"/>
                <w:sz w:val="18"/>
                <w:szCs w:val="18"/>
              </w:rPr>
            </w:pPr>
          </w:p>
          <w:p w:rsidR="00851926" w:rsidRDefault="00851926">
            <w:pPr>
              <w:rPr>
                <w:rFonts w:ascii="宋体"/>
                <w:sz w:val="18"/>
                <w:szCs w:val="18"/>
              </w:rPr>
            </w:pPr>
          </w:p>
          <w:p w:rsidR="00851926" w:rsidRDefault="00851926">
            <w:pPr>
              <w:rPr>
                <w:rFonts w:ascii="宋体"/>
                <w:sz w:val="18"/>
                <w:szCs w:val="18"/>
              </w:rPr>
            </w:pPr>
          </w:p>
          <w:p w:rsidR="00851926" w:rsidRDefault="00851926">
            <w:pPr>
              <w:rPr>
                <w:rFonts w:ascii="宋体"/>
                <w:sz w:val="18"/>
                <w:szCs w:val="18"/>
              </w:rPr>
            </w:pPr>
          </w:p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03肝脏疾病与免疫</w:t>
            </w:r>
          </w:p>
          <w:p w:rsidR="00851926" w:rsidRDefault="00851926">
            <w:pPr>
              <w:rPr>
                <w:rFonts w:ascii="宋体"/>
                <w:sz w:val="18"/>
                <w:szCs w:val="18"/>
              </w:rPr>
            </w:pPr>
          </w:p>
          <w:p w:rsidR="00851926" w:rsidRDefault="00851926">
            <w:pPr>
              <w:rPr>
                <w:rFonts w:ascii="宋体"/>
                <w:sz w:val="18"/>
                <w:szCs w:val="18"/>
              </w:rPr>
            </w:pPr>
          </w:p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04天然免疫识别和应答的分子机制</w:t>
            </w:r>
          </w:p>
          <w:p w:rsidR="00851926" w:rsidRDefault="00851926">
            <w:pPr>
              <w:rPr>
                <w:rFonts w:ascii="宋体"/>
                <w:sz w:val="18"/>
                <w:szCs w:val="18"/>
              </w:rPr>
            </w:pPr>
          </w:p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05自身免疫病的免疫学发生机制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6" w:rsidRDefault="00851926">
            <w:pPr>
              <w:pStyle w:val="a5"/>
              <w:jc w:val="center"/>
              <w:rPr>
                <w:rFonts w:ascii="宋体"/>
                <w:kern w:val="2"/>
              </w:rPr>
            </w:pPr>
          </w:p>
          <w:p w:rsidR="00851926" w:rsidRDefault="00B57FFC">
            <w:pPr>
              <w:pStyle w:val="a5"/>
              <w:jc w:val="center"/>
              <w:rPr>
                <w:rFonts w:ascii="宋体"/>
                <w:kern w:val="2"/>
              </w:rPr>
            </w:pPr>
            <w:r>
              <w:rPr>
                <w:rFonts w:ascii="宋体" w:hint="eastAsia"/>
                <w:kern w:val="2"/>
              </w:rPr>
              <w:t>张利宁</w:t>
            </w:r>
          </w:p>
          <w:p w:rsidR="00851926" w:rsidRDefault="00B57FFC">
            <w:pPr>
              <w:pStyle w:val="a5"/>
              <w:jc w:val="center"/>
              <w:rPr>
                <w:rFonts w:ascii="宋体"/>
                <w:kern w:val="2"/>
              </w:rPr>
            </w:pPr>
            <w:r>
              <w:rPr>
                <w:rFonts w:ascii="宋体" w:hint="eastAsia"/>
                <w:kern w:val="2"/>
              </w:rPr>
              <w:t>王  群</w:t>
            </w:r>
          </w:p>
          <w:p w:rsidR="00851926" w:rsidRDefault="00B57FFC">
            <w:pPr>
              <w:pStyle w:val="a5"/>
              <w:jc w:val="center"/>
              <w:rPr>
                <w:rFonts w:ascii="宋体"/>
                <w:kern w:val="2"/>
              </w:rPr>
            </w:pPr>
            <w:r>
              <w:rPr>
                <w:rFonts w:ascii="宋体" w:hint="eastAsia"/>
                <w:kern w:val="2"/>
              </w:rPr>
              <w:t>刘素侠</w:t>
            </w:r>
          </w:p>
          <w:p w:rsidR="00851926" w:rsidRDefault="00B57FFC">
            <w:pPr>
              <w:pStyle w:val="a5"/>
              <w:jc w:val="center"/>
              <w:rPr>
                <w:rFonts w:ascii="宋体"/>
                <w:kern w:val="2"/>
              </w:rPr>
            </w:pPr>
            <w:r>
              <w:rPr>
                <w:rFonts w:ascii="宋体" w:hint="eastAsia"/>
                <w:kern w:val="2"/>
              </w:rPr>
              <w:t>张利宁</w:t>
            </w:r>
          </w:p>
          <w:p w:rsidR="00851926" w:rsidRDefault="00B57FFC">
            <w:pPr>
              <w:pStyle w:val="a5"/>
              <w:jc w:val="center"/>
              <w:rPr>
                <w:rFonts w:ascii="宋体"/>
                <w:kern w:val="2"/>
              </w:rPr>
            </w:pPr>
            <w:r>
              <w:rPr>
                <w:rFonts w:ascii="宋体" w:hint="eastAsia"/>
                <w:kern w:val="2"/>
              </w:rPr>
              <w:t>马春红</w:t>
            </w:r>
          </w:p>
          <w:p w:rsidR="00851926" w:rsidRDefault="00B57FFC">
            <w:pPr>
              <w:pStyle w:val="a5"/>
              <w:jc w:val="center"/>
              <w:rPr>
                <w:rFonts w:ascii="宋体"/>
                <w:kern w:val="2"/>
              </w:rPr>
            </w:pPr>
            <w:r>
              <w:rPr>
                <w:rFonts w:ascii="宋体" w:hint="eastAsia"/>
                <w:kern w:val="2"/>
              </w:rPr>
              <w:t>高立芬</w:t>
            </w:r>
          </w:p>
          <w:p w:rsidR="00851926" w:rsidRDefault="00B57FFC">
            <w:pPr>
              <w:pStyle w:val="a5"/>
              <w:jc w:val="center"/>
              <w:rPr>
                <w:rFonts w:ascii="宋体"/>
                <w:kern w:val="2"/>
              </w:rPr>
            </w:pPr>
            <w:proofErr w:type="gramStart"/>
            <w:r>
              <w:rPr>
                <w:rFonts w:ascii="宋体" w:hint="eastAsia"/>
                <w:kern w:val="2"/>
              </w:rPr>
              <w:t>韩丽辉</w:t>
            </w:r>
            <w:proofErr w:type="gramEnd"/>
          </w:p>
          <w:p w:rsidR="00851926" w:rsidRDefault="00B57FFC">
            <w:pPr>
              <w:pStyle w:val="a5"/>
              <w:jc w:val="center"/>
              <w:rPr>
                <w:rFonts w:ascii="宋体"/>
                <w:kern w:val="2"/>
              </w:rPr>
            </w:pPr>
            <w:r>
              <w:rPr>
                <w:rFonts w:ascii="宋体" w:hint="eastAsia"/>
                <w:kern w:val="2"/>
              </w:rPr>
              <w:t>石永玉</w:t>
            </w:r>
          </w:p>
          <w:p w:rsidR="00851926" w:rsidRDefault="00B57FFC">
            <w:pPr>
              <w:pStyle w:val="a5"/>
              <w:jc w:val="center"/>
              <w:rPr>
                <w:rFonts w:ascii="宋体"/>
                <w:kern w:val="2"/>
              </w:rPr>
            </w:pPr>
            <w:r>
              <w:rPr>
                <w:rFonts w:ascii="宋体" w:hint="eastAsia"/>
                <w:kern w:val="2"/>
              </w:rPr>
              <w:t>梁晓红</w:t>
            </w:r>
          </w:p>
          <w:p w:rsidR="00851926" w:rsidRDefault="00B57FFC">
            <w:pPr>
              <w:pStyle w:val="a5"/>
              <w:jc w:val="center"/>
              <w:rPr>
                <w:rFonts w:ascii="宋体"/>
                <w:kern w:val="2"/>
              </w:rPr>
            </w:pPr>
            <w:r>
              <w:rPr>
                <w:rFonts w:ascii="宋体" w:hint="eastAsia"/>
                <w:kern w:val="2"/>
              </w:rPr>
              <w:t>马春红</w:t>
            </w:r>
          </w:p>
          <w:p w:rsidR="00851926" w:rsidRDefault="00B57FFC">
            <w:pPr>
              <w:pStyle w:val="a5"/>
              <w:jc w:val="center"/>
              <w:rPr>
                <w:rFonts w:ascii="宋体"/>
                <w:kern w:val="2"/>
              </w:rPr>
            </w:pPr>
            <w:r>
              <w:rPr>
                <w:rFonts w:ascii="宋体" w:hint="eastAsia"/>
                <w:kern w:val="2"/>
              </w:rPr>
              <w:t>高立芬</w:t>
            </w:r>
          </w:p>
          <w:p w:rsidR="00851926" w:rsidRDefault="00B57FFC">
            <w:pPr>
              <w:pStyle w:val="a5"/>
              <w:jc w:val="center"/>
              <w:rPr>
                <w:rFonts w:ascii="宋体"/>
                <w:kern w:val="2"/>
              </w:rPr>
            </w:pPr>
            <w:r>
              <w:rPr>
                <w:rFonts w:ascii="宋体" w:hint="eastAsia"/>
                <w:kern w:val="2"/>
              </w:rPr>
              <w:t>梁晓红</w:t>
            </w:r>
          </w:p>
          <w:p w:rsidR="00851926" w:rsidRDefault="00B57FFC">
            <w:pPr>
              <w:pStyle w:val="a5"/>
              <w:jc w:val="center"/>
              <w:rPr>
                <w:rFonts w:ascii="宋体"/>
                <w:kern w:val="2"/>
              </w:rPr>
            </w:pPr>
            <w:r>
              <w:rPr>
                <w:rFonts w:ascii="宋体" w:hint="eastAsia"/>
                <w:kern w:val="2"/>
              </w:rPr>
              <w:t>高成江</w:t>
            </w:r>
          </w:p>
          <w:p w:rsidR="00851926" w:rsidRDefault="00B57FFC">
            <w:pPr>
              <w:pStyle w:val="a5"/>
              <w:jc w:val="center"/>
              <w:rPr>
                <w:rFonts w:ascii="宋体"/>
                <w:kern w:val="2"/>
              </w:rPr>
            </w:pPr>
            <w:r>
              <w:rPr>
                <w:rFonts w:ascii="宋体" w:hint="eastAsia"/>
                <w:kern w:val="2"/>
              </w:rPr>
              <w:t>赵  伟</w:t>
            </w:r>
          </w:p>
          <w:p w:rsidR="00851926" w:rsidRDefault="00B57FFC">
            <w:pPr>
              <w:pStyle w:val="a5"/>
              <w:jc w:val="center"/>
              <w:rPr>
                <w:rFonts w:ascii="宋体"/>
                <w:kern w:val="2"/>
              </w:rPr>
            </w:pPr>
            <w:r>
              <w:rPr>
                <w:rFonts w:ascii="宋体" w:hint="eastAsia"/>
                <w:kern w:val="2"/>
              </w:rPr>
              <w:t>刘素侠</w:t>
            </w:r>
          </w:p>
          <w:p w:rsidR="00851926" w:rsidRDefault="00B57FFC">
            <w:pPr>
              <w:pStyle w:val="a5"/>
              <w:jc w:val="center"/>
              <w:rPr>
                <w:rFonts w:ascii="宋体"/>
                <w:kern w:val="2"/>
              </w:rPr>
            </w:pPr>
            <w:proofErr w:type="gramStart"/>
            <w:r>
              <w:rPr>
                <w:rFonts w:ascii="宋体" w:hint="eastAsia"/>
                <w:kern w:val="2"/>
              </w:rPr>
              <w:t>韩丽辉</w:t>
            </w:r>
            <w:proofErr w:type="gramEnd"/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6" w:rsidRDefault="00851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6" w:rsidRDefault="00B57F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①501英语</w:t>
            </w:r>
          </w:p>
          <w:p w:rsidR="00851926" w:rsidRDefault="00B57F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②700材料审核</w:t>
            </w:r>
          </w:p>
          <w:p w:rsidR="00851926" w:rsidRDefault="00B57F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③</w:t>
            </w:r>
            <w:r w:rsidR="00A34BD9">
              <w:rPr>
                <w:rFonts w:ascii="宋体" w:hint="eastAsia"/>
                <w:sz w:val="18"/>
                <w:szCs w:val="18"/>
              </w:rPr>
              <w:t>933</w:t>
            </w:r>
            <w:r>
              <w:rPr>
                <w:rFonts w:ascii="宋体" w:hint="eastAsia"/>
                <w:sz w:val="18"/>
                <w:szCs w:val="18"/>
              </w:rPr>
              <w:t>医学免疫学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同等学力加试：</w:t>
            </w:r>
          </w:p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生物类：</w:t>
            </w:r>
          </w:p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1.细胞生物学</w:t>
            </w:r>
          </w:p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2.分子生物学</w:t>
            </w:r>
          </w:p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医学类：</w:t>
            </w:r>
          </w:p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1.内科学</w:t>
            </w:r>
          </w:p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2.外科学</w:t>
            </w:r>
          </w:p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张利宁教授仅接收硕博连读生</w:t>
            </w:r>
          </w:p>
          <w:p w:rsidR="00851926" w:rsidRDefault="00851926">
            <w:pPr>
              <w:rPr>
                <w:rFonts w:ascii="宋体"/>
                <w:sz w:val="18"/>
                <w:szCs w:val="18"/>
              </w:rPr>
            </w:pPr>
          </w:p>
        </w:tc>
      </w:tr>
      <w:tr w:rsidR="00851926">
        <w:trPr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6" w:rsidRDefault="00B57FFC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/>
                <w:kern w:val="2"/>
              </w:rPr>
            </w:pPr>
            <w:r>
              <w:rPr>
                <w:rFonts w:ascii="黑体" w:eastAsia="黑体" w:hint="eastAsia"/>
                <w:kern w:val="2"/>
              </w:rPr>
              <w:t>100103病原生物学</w:t>
            </w:r>
          </w:p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01病原感染与肿瘤</w:t>
            </w:r>
          </w:p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02幽门螺杆</w:t>
            </w:r>
            <w:proofErr w:type="gramStart"/>
            <w:r>
              <w:rPr>
                <w:rFonts w:ascii="宋体" w:hint="eastAsia"/>
                <w:sz w:val="18"/>
                <w:szCs w:val="18"/>
              </w:rPr>
              <w:t>菌</w:t>
            </w:r>
            <w:proofErr w:type="gramEnd"/>
            <w:r>
              <w:rPr>
                <w:rFonts w:ascii="宋体" w:hint="eastAsia"/>
                <w:sz w:val="18"/>
                <w:szCs w:val="18"/>
              </w:rPr>
              <w:t>耐药/消化道菌群与健康</w:t>
            </w:r>
          </w:p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03感染、炎症与肿瘤</w:t>
            </w:r>
          </w:p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04寄生虫分子免疫学、弓形虫研究</w:t>
            </w:r>
          </w:p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lastRenderedPageBreak/>
              <w:t>05病原感染调控与免疫识别</w:t>
            </w:r>
          </w:p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06病原与宿主的互作机制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6" w:rsidRDefault="00851926">
            <w:pPr>
              <w:pStyle w:val="a5"/>
              <w:rPr>
                <w:rFonts w:ascii="宋体"/>
                <w:kern w:val="2"/>
              </w:rPr>
            </w:pPr>
          </w:p>
          <w:p w:rsidR="00851926" w:rsidRDefault="00B57FFC">
            <w:pPr>
              <w:pStyle w:val="a5"/>
              <w:jc w:val="center"/>
              <w:rPr>
                <w:rFonts w:ascii="宋体"/>
                <w:kern w:val="2"/>
              </w:rPr>
            </w:pPr>
            <w:r>
              <w:rPr>
                <w:rFonts w:ascii="宋体" w:hint="eastAsia"/>
                <w:kern w:val="2"/>
              </w:rPr>
              <w:t>贾继辉</w:t>
            </w:r>
          </w:p>
          <w:p w:rsidR="00851926" w:rsidRDefault="00B57FFC">
            <w:pPr>
              <w:pStyle w:val="a5"/>
              <w:jc w:val="center"/>
              <w:rPr>
                <w:rFonts w:ascii="宋体"/>
                <w:kern w:val="2"/>
              </w:rPr>
            </w:pPr>
            <w:proofErr w:type="gramStart"/>
            <w:r>
              <w:rPr>
                <w:rFonts w:ascii="宋体" w:hint="eastAsia"/>
                <w:kern w:val="2"/>
              </w:rPr>
              <w:t>孙允东</w:t>
            </w:r>
            <w:proofErr w:type="gramEnd"/>
          </w:p>
          <w:p w:rsidR="00851926" w:rsidRDefault="00851926">
            <w:pPr>
              <w:pStyle w:val="a5"/>
              <w:jc w:val="center"/>
              <w:rPr>
                <w:rFonts w:ascii="宋体"/>
                <w:kern w:val="2"/>
              </w:rPr>
            </w:pPr>
          </w:p>
          <w:p w:rsidR="00851926" w:rsidRDefault="00B57FFC">
            <w:pPr>
              <w:pStyle w:val="a5"/>
              <w:jc w:val="center"/>
              <w:rPr>
                <w:rFonts w:ascii="宋体"/>
                <w:kern w:val="2"/>
              </w:rPr>
            </w:pPr>
            <w:r>
              <w:rPr>
                <w:rFonts w:ascii="宋体" w:hint="eastAsia"/>
                <w:kern w:val="2"/>
              </w:rPr>
              <w:t>李汶娟</w:t>
            </w:r>
          </w:p>
          <w:p w:rsidR="00851926" w:rsidRDefault="00B57FFC">
            <w:pPr>
              <w:pStyle w:val="a5"/>
              <w:jc w:val="center"/>
              <w:rPr>
                <w:rFonts w:ascii="宋体"/>
                <w:kern w:val="2"/>
              </w:rPr>
            </w:pPr>
            <w:r>
              <w:rPr>
                <w:rFonts w:ascii="宋体" w:hint="eastAsia"/>
                <w:kern w:val="2"/>
              </w:rPr>
              <w:t>何深一</w:t>
            </w:r>
          </w:p>
          <w:p w:rsidR="00851926" w:rsidRDefault="00B57FFC">
            <w:pPr>
              <w:pStyle w:val="a5"/>
              <w:jc w:val="center"/>
              <w:rPr>
                <w:rFonts w:ascii="宋体"/>
                <w:kern w:val="2"/>
              </w:rPr>
            </w:pPr>
            <w:r>
              <w:rPr>
                <w:rFonts w:ascii="宋体" w:hint="eastAsia"/>
                <w:kern w:val="2"/>
              </w:rPr>
              <w:lastRenderedPageBreak/>
              <w:t>周怀瑜</w:t>
            </w:r>
          </w:p>
          <w:p w:rsidR="00851926" w:rsidRDefault="00B57FFC">
            <w:pPr>
              <w:pStyle w:val="a5"/>
              <w:jc w:val="center"/>
              <w:rPr>
                <w:rFonts w:ascii="宋体"/>
                <w:kern w:val="2"/>
              </w:rPr>
            </w:pPr>
            <w:r>
              <w:rPr>
                <w:rFonts w:ascii="宋体" w:hint="eastAsia"/>
                <w:kern w:val="2"/>
              </w:rPr>
              <w:t>韩  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6" w:rsidRDefault="00851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6" w:rsidRDefault="00B57F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①501英语</w:t>
            </w:r>
          </w:p>
          <w:p w:rsidR="00851926" w:rsidRDefault="00B57F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②700材料审核</w:t>
            </w:r>
          </w:p>
          <w:p w:rsidR="00A34BD9" w:rsidRDefault="00B57F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③01-03方向：</w:t>
            </w:r>
            <w:r w:rsidR="00A34BD9">
              <w:rPr>
                <w:rFonts w:ascii="宋体" w:hint="eastAsia"/>
                <w:sz w:val="18"/>
                <w:szCs w:val="18"/>
              </w:rPr>
              <w:t>934医学微生物学</w:t>
            </w:r>
          </w:p>
          <w:p w:rsidR="00851926" w:rsidRDefault="00B57FFC" w:rsidP="00A34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00" w:firstLine="180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04-06方向：</w:t>
            </w:r>
            <w:r w:rsidR="00A34BD9">
              <w:rPr>
                <w:rFonts w:ascii="宋体" w:hint="eastAsia"/>
                <w:sz w:val="18"/>
                <w:szCs w:val="18"/>
              </w:rPr>
              <w:t>935</w:t>
            </w:r>
            <w:r>
              <w:rPr>
                <w:rFonts w:ascii="宋体" w:hint="eastAsia"/>
                <w:sz w:val="18"/>
                <w:szCs w:val="18"/>
              </w:rPr>
              <w:t>人体寄生虫学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同等学力加试：</w:t>
            </w:r>
          </w:p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生物类：</w:t>
            </w:r>
          </w:p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1.细胞生物学</w:t>
            </w:r>
          </w:p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2.分子生物学</w:t>
            </w:r>
          </w:p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医学类：</w:t>
            </w:r>
          </w:p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1.内科学</w:t>
            </w:r>
          </w:p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lastRenderedPageBreak/>
              <w:t>2.外科学</w:t>
            </w:r>
          </w:p>
        </w:tc>
      </w:tr>
      <w:tr w:rsidR="00851926">
        <w:trPr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6" w:rsidRDefault="00B57FFC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/>
                <w:kern w:val="2"/>
              </w:rPr>
            </w:pPr>
            <w:r>
              <w:rPr>
                <w:rFonts w:ascii="黑体" w:eastAsia="黑体" w:hint="eastAsia"/>
                <w:kern w:val="2"/>
              </w:rPr>
              <w:lastRenderedPageBreak/>
              <w:t>100104病理学与病理生理学</w:t>
            </w:r>
          </w:p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01前列腺癌和乳腺癌的发生机制和临床转化的研究</w:t>
            </w:r>
          </w:p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02肿瘤耐药、肿瘤转移及分子调节</w:t>
            </w:r>
          </w:p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03肿瘤演进及肿瘤异质性的组学研究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6" w:rsidRDefault="00851926">
            <w:pPr>
              <w:pStyle w:val="a5"/>
              <w:jc w:val="center"/>
              <w:rPr>
                <w:rFonts w:ascii="宋体"/>
                <w:kern w:val="2"/>
              </w:rPr>
            </w:pPr>
          </w:p>
          <w:p w:rsidR="00851926" w:rsidRDefault="00B57FFC">
            <w:pPr>
              <w:pStyle w:val="a5"/>
              <w:jc w:val="center"/>
              <w:rPr>
                <w:rFonts w:ascii="宋体"/>
                <w:kern w:val="2"/>
              </w:rPr>
            </w:pPr>
            <w:r>
              <w:rPr>
                <w:rFonts w:ascii="宋体" w:hint="eastAsia"/>
                <w:kern w:val="2"/>
              </w:rPr>
              <w:t>韩  博</w:t>
            </w:r>
          </w:p>
          <w:p w:rsidR="00851926" w:rsidRDefault="00851926">
            <w:pPr>
              <w:pStyle w:val="a5"/>
              <w:jc w:val="center"/>
              <w:rPr>
                <w:rFonts w:ascii="宋体"/>
                <w:kern w:val="2"/>
              </w:rPr>
            </w:pPr>
          </w:p>
          <w:p w:rsidR="00851926" w:rsidRDefault="00B57FFC">
            <w:pPr>
              <w:pStyle w:val="a5"/>
              <w:jc w:val="center"/>
              <w:rPr>
                <w:rFonts w:ascii="宋体"/>
                <w:kern w:val="2"/>
              </w:rPr>
            </w:pPr>
            <w:r>
              <w:rPr>
                <w:rFonts w:ascii="宋体" w:hint="eastAsia"/>
                <w:kern w:val="2"/>
              </w:rPr>
              <w:t>高  鹏</w:t>
            </w:r>
          </w:p>
          <w:p w:rsidR="00851926" w:rsidRDefault="00B57FFC">
            <w:pPr>
              <w:pStyle w:val="a5"/>
              <w:jc w:val="center"/>
              <w:rPr>
                <w:rFonts w:ascii="宋体"/>
                <w:kern w:val="2"/>
              </w:rPr>
            </w:pPr>
            <w:r>
              <w:rPr>
                <w:rFonts w:ascii="宋体" w:hint="eastAsia"/>
                <w:kern w:val="2"/>
              </w:rPr>
              <w:t>张晓鲁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6" w:rsidRDefault="00851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6" w:rsidRDefault="00B57F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①501英语</w:t>
            </w:r>
          </w:p>
          <w:p w:rsidR="00851926" w:rsidRDefault="00B57F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②700材料审核</w:t>
            </w:r>
          </w:p>
          <w:p w:rsidR="00851926" w:rsidRDefault="00B57F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③01-02方向：</w:t>
            </w:r>
            <w:r w:rsidR="00A34BD9">
              <w:rPr>
                <w:rFonts w:ascii="宋体" w:hint="eastAsia"/>
                <w:sz w:val="18"/>
                <w:szCs w:val="18"/>
              </w:rPr>
              <w:t>936</w:t>
            </w:r>
            <w:r>
              <w:rPr>
                <w:rFonts w:ascii="宋体" w:hint="eastAsia"/>
                <w:sz w:val="18"/>
                <w:szCs w:val="18"/>
              </w:rPr>
              <w:t>病理学；</w:t>
            </w:r>
          </w:p>
          <w:p w:rsidR="00851926" w:rsidRDefault="00B57F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00" w:firstLine="180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03方向：</w:t>
            </w:r>
            <w:r w:rsidR="00A34BD9">
              <w:rPr>
                <w:rFonts w:ascii="宋体" w:hint="eastAsia"/>
                <w:sz w:val="18"/>
                <w:szCs w:val="18"/>
              </w:rPr>
              <w:t>937</w:t>
            </w:r>
            <w:r>
              <w:rPr>
                <w:rFonts w:ascii="宋体" w:hint="eastAsia"/>
                <w:sz w:val="18"/>
                <w:szCs w:val="18"/>
              </w:rPr>
              <w:t>病理生理学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同等学力加试：</w:t>
            </w:r>
          </w:p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1.内科学</w:t>
            </w:r>
          </w:p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2.外科学</w:t>
            </w:r>
          </w:p>
          <w:p w:rsidR="00851926" w:rsidRDefault="00851926">
            <w:pPr>
              <w:pStyle w:val="a5"/>
              <w:rPr>
                <w:rFonts w:ascii="Arial" w:hAnsi="Arial" w:cs="Arial"/>
                <w:kern w:val="2"/>
              </w:rPr>
            </w:pPr>
          </w:p>
        </w:tc>
      </w:tr>
      <w:tr w:rsidR="00851926">
        <w:trPr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6" w:rsidRDefault="00B57FFC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/>
                <w:kern w:val="2"/>
              </w:rPr>
            </w:pPr>
            <w:r>
              <w:rPr>
                <w:rFonts w:ascii="黑体" w:eastAsia="黑体" w:hint="eastAsia"/>
                <w:kern w:val="2"/>
              </w:rPr>
              <w:t>1001Z1医学基础药理学</w:t>
            </w:r>
          </w:p>
          <w:p w:rsidR="00851926" w:rsidRDefault="00B57FFC">
            <w:pPr>
              <w:rPr>
                <w:rFonts w:ascii="宋体"/>
              </w:rPr>
            </w:pPr>
            <w:r>
              <w:rPr>
                <w:rFonts w:ascii="宋体" w:hint="eastAsia"/>
                <w:sz w:val="18"/>
                <w:szCs w:val="18"/>
              </w:rPr>
              <w:t>01分子与细胞药理学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6" w:rsidRDefault="00851926">
            <w:pPr>
              <w:pStyle w:val="a5"/>
              <w:jc w:val="center"/>
              <w:rPr>
                <w:rFonts w:ascii="宋体"/>
                <w:kern w:val="2"/>
              </w:rPr>
            </w:pPr>
          </w:p>
          <w:p w:rsidR="00851926" w:rsidRDefault="00B57FFC">
            <w:pPr>
              <w:pStyle w:val="a5"/>
              <w:jc w:val="center"/>
              <w:rPr>
                <w:rFonts w:ascii="宋体"/>
                <w:kern w:val="2"/>
              </w:rPr>
            </w:pPr>
            <w:r>
              <w:rPr>
                <w:rFonts w:ascii="宋体" w:hint="eastAsia"/>
                <w:kern w:val="2"/>
              </w:rPr>
              <w:t>易  凡</w:t>
            </w:r>
          </w:p>
          <w:p w:rsidR="00851926" w:rsidRDefault="00B57FFC">
            <w:pPr>
              <w:pStyle w:val="a5"/>
              <w:jc w:val="center"/>
              <w:rPr>
                <w:rFonts w:ascii="宋体"/>
                <w:kern w:val="2"/>
              </w:rPr>
            </w:pPr>
            <w:r>
              <w:rPr>
                <w:rFonts w:ascii="宋体" w:hint="eastAsia"/>
                <w:kern w:val="2"/>
              </w:rPr>
              <w:t>唐  伟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6" w:rsidRDefault="00851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6" w:rsidRDefault="00B57F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①501英语</w:t>
            </w:r>
          </w:p>
          <w:p w:rsidR="00851926" w:rsidRDefault="00B57F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②700材料审核</w:t>
            </w:r>
          </w:p>
          <w:p w:rsidR="00851926" w:rsidRDefault="00B57F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③</w:t>
            </w:r>
            <w:r w:rsidR="00A34BD9">
              <w:rPr>
                <w:rFonts w:ascii="宋体" w:hint="eastAsia"/>
                <w:sz w:val="18"/>
                <w:szCs w:val="18"/>
              </w:rPr>
              <w:t>938</w:t>
            </w:r>
            <w:r>
              <w:rPr>
                <w:rFonts w:ascii="宋体" w:hint="eastAsia"/>
                <w:sz w:val="18"/>
                <w:szCs w:val="18"/>
              </w:rPr>
              <w:t>药理学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同等学力加试：</w:t>
            </w:r>
          </w:p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生物类：</w:t>
            </w:r>
          </w:p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1.细胞生物学</w:t>
            </w:r>
          </w:p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2.分子生物学</w:t>
            </w:r>
          </w:p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医学类：</w:t>
            </w:r>
          </w:p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1.内科学</w:t>
            </w:r>
          </w:p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2.外科学</w:t>
            </w:r>
          </w:p>
        </w:tc>
      </w:tr>
      <w:tr w:rsidR="00851926">
        <w:trPr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6" w:rsidRDefault="00B57FFC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1001Z3人文医学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6" w:rsidRDefault="00B57FFC">
            <w:pPr>
              <w:pStyle w:val="a5"/>
              <w:jc w:val="center"/>
              <w:rPr>
                <w:rFonts w:ascii="宋体"/>
                <w:kern w:val="2"/>
              </w:rPr>
            </w:pPr>
            <w:r>
              <w:rPr>
                <w:rFonts w:ascii="宋体" w:hint="eastAsia"/>
                <w:kern w:val="2"/>
              </w:rPr>
              <w:t>苏永刚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6" w:rsidRDefault="00851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6" w:rsidRDefault="00B57F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①501英语</w:t>
            </w:r>
          </w:p>
          <w:p w:rsidR="00851926" w:rsidRDefault="00B57F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②700材料审核</w:t>
            </w:r>
          </w:p>
          <w:p w:rsidR="00851926" w:rsidRDefault="00B57F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③</w:t>
            </w:r>
            <w:r w:rsidR="00A34BD9">
              <w:rPr>
                <w:rFonts w:ascii="宋体" w:hint="eastAsia"/>
                <w:sz w:val="18"/>
                <w:szCs w:val="18"/>
              </w:rPr>
              <w:t>9</w:t>
            </w:r>
            <w:r w:rsidR="006F6387">
              <w:rPr>
                <w:rFonts w:ascii="宋体"/>
                <w:sz w:val="18"/>
                <w:szCs w:val="18"/>
              </w:rPr>
              <w:t>95</w:t>
            </w:r>
            <w:r>
              <w:rPr>
                <w:rFonts w:ascii="宋体" w:hint="eastAsia"/>
                <w:sz w:val="18"/>
                <w:szCs w:val="18"/>
              </w:rPr>
              <w:t>人文医学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同等学力加试：</w:t>
            </w:r>
          </w:p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1.医学法学</w:t>
            </w:r>
          </w:p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2.医院管理学</w:t>
            </w:r>
          </w:p>
        </w:tc>
      </w:tr>
      <w:tr w:rsidR="00851926">
        <w:trPr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6" w:rsidRDefault="00B57FFC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1001Z4遗传咨询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6" w:rsidRDefault="00B57FFC">
            <w:pPr>
              <w:pStyle w:val="a5"/>
              <w:jc w:val="center"/>
              <w:rPr>
                <w:rFonts w:ascii="宋体"/>
                <w:kern w:val="2"/>
              </w:rPr>
            </w:pPr>
            <w:r>
              <w:rPr>
                <w:rFonts w:ascii="宋体" w:hint="eastAsia"/>
                <w:kern w:val="2"/>
              </w:rPr>
              <w:t>龚瑶琴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6" w:rsidRDefault="00851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6" w:rsidRDefault="00B57F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①501英语</w:t>
            </w:r>
          </w:p>
          <w:p w:rsidR="00851926" w:rsidRDefault="00B57F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②700材料审核</w:t>
            </w:r>
          </w:p>
          <w:p w:rsidR="00851926" w:rsidRDefault="00B57F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③</w:t>
            </w:r>
            <w:r w:rsidR="00A34BD9">
              <w:rPr>
                <w:rFonts w:ascii="宋体" w:hint="eastAsia"/>
                <w:sz w:val="18"/>
                <w:szCs w:val="18"/>
              </w:rPr>
              <w:t>928</w:t>
            </w:r>
            <w:r>
              <w:rPr>
                <w:rFonts w:ascii="宋体" w:hint="eastAsia"/>
                <w:sz w:val="18"/>
                <w:szCs w:val="18"/>
              </w:rPr>
              <w:t>医学遗传学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同等学力加试：</w:t>
            </w:r>
          </w:p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生物类：</w:t>
            </w:r>
          </w:p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1.细胞生物学</w:t>
            </w:r>
          </w:p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2.分子生物学</w:t>
            </w:r>
          </w:p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医学类：</w:t>
            </w:r>
          </w:p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1.内科学</w:t>
            </w:r>
          </w:p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2.外科学</w:t>
            </w:r>
          </w:p>
        </w:tc>
      </w:tr>
      <w:tr w:rsidR="00851926">
        <w:trPr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6" w:rsidRDefault="00B57FFC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黑体" w:eastAsia="黑体"/>
                <w:kern w:val="2"/>
              </w:rPr>
            </w:pPr>
            <w:r>
              <w:rPr>
                <w:rFonts w:ascii="黑体" w:eastAsia="黑体" w:hint="eastAsia"/>
                <w:kern w:val="2"/>
              </w:rPr>
              <w:t>100706药理学</w:t>
            </w:r>
          </w:p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01免疫药理学</w:t>
            </w:r>
          </w:p>
          <w:p w:rsidR="00851926" w:rsidRDefault="00851926">
            <w:pPr>
              <w:rPr>
                <w:rFonts w:ascii="宋体"/>
                <w:sz w:val="18"/>
                <w:szCs w:val="18"/>
              </w:rPr>
            </w:pPr>
          </w:p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02药物靶点和膜受体</w:t>
            </w:r>
          </w:p>
          <w:p w:rsidR="00851926" w:rsidRDefault="00851926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6" w:rsidRDefault="00851926">
            <w:pPr>
              <w:pStyle w:val="a5"/>
              <w:jc w:val="center"/>
              <w:rPr>
                <w:rFonts w:ascii="宋体"/>
                <w:kern w:val="2"/>
              </w:rPr>
            </w:pPr>
          </w:p>
          <w:p w:rsidR="00851926" w:rsidRDefault="00B57FFC">
            <w:pPr>
              <w:pStyle w:val="a5"/>
              <w:jc w:val="center"/>
              <w:rPr>
                <w:rFonts w:ascii="宋体"/>
                <w:kern w:val="2"/>
              </w:rPr>
            </w:pPr>
            <w:r>
              <w:rPr>
                <w:rFonts w:ascii="宋体" w:hint="eastAsia"/>
                <w:kern w:val="2"/>
              </w:rPr>
              <w:t>易  凡</w:t>
            </w:r>
          </w:p>
          <w:p w:rsidR="00851926" w:rsidRDefault="00B57FFC">
            <w:pPr>
              <w:pStyle w:val="a5"/>
              <w:jc w:val="center"/>
              <w:rPr>
                <w:rFonts w:ascii="宋体"/>
                <w:kern w:val="2"/>
              </w:rPr>
            </w:pPr>
            <w:r>
              <w:rPr>
                <w:rFonts w:ascii="宋体" w:hint="eastAsia"/>
                <w:kern w:val="2"/>
              </w:rPr>
              <w:t>刘慧青</w:t>
            </w:r>
          </w:p>
          <w:p w:rsidR="00851926" w:rsidRDefault="00B57FFC">
            <w:pPr>
              <w:pStyle w:val="a5"/>
              <w:jc w:val="center"/>
              <w:rPr>
                <w:rFonts w:ascii="宋体"/>
                <w:kern w:val="2"/>
              </w:rPr>
            </w:pPr>
            <w:r>
              <w:rPr>
                <w:rFonts w:ascii="宋体" w:hint="eastAsia"/>
                <w:kern w:val="2"/>
              </w:rPr>
              <w:t>孙金鹏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6" w:rsidRDefault="00851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6" w:rsidRDefault="00B57F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①501英语</w:t>
            </w:r>
          </w:p>
          <w:p w:rsidR="00851926" w:rsidRDefault="00B57F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②700材料审核</w:t>
            </w:r>
          </w:p>
          <w:p w:rsidR="00851926" w:rsidRDefault="00B57F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③</w:t>
            </w:r>
            <w:r w:rsidR="00A34BD9">
              <w:rPr>
                <w:rFonts w:ascii="宋体" w:hint="eastAsia"/>
                <w:sz w:val="18"/>
                <w:szCs w:val="18"/>
              </w:rPr>
              <w:t>938</w:t>
            </w:r>
            <w:r>
              <w:rPr>
                <w:rFonts w:ascii="宋体" w:hint="eastAsia"/>
                <w:sz w:val="18"/>
                <w:szCs w:val="18"/>
              </w:rPr>
              <w:t>药理学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同等学力加试：</w:t>
            </w:r>
          </w:p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生物类：</w:t>
            </w:r>
          </w:p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1.细胞生物学</w:t>
            </w:r>
          </w:p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2.分子生物学</w:t>
            </w:r>
          </w:p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医学类：</w:t>
            </w:r>
          </w:p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1.内科学</w:t>
            </w:r>
          </w:p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2.外科学</w:t>
            </w:r>
          </w:p>
          <w:p w:rsidR="00851926" w:rsidRDefault="00B57FF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易凡教授仅接收硕博连读生</w:t>
            </w:r>
          </w:p>
        </w:tc>
      </w:tr>
    </w:tbl>
    <w:p w:rsidR="00851926" w:rsidRDefault="00B57FFC">
      <w:r>
        <w:t xml:space="preserve"> </w:t>
      </w:r>
    </w:p>
    <w:sectPr w:rsidR="00851926">
      <w:headerReference w:type="default" r:id="rId7"/>
      <w:pgSz w:w="11906" w:h="16838"/>
      <w:pgMar w:top="1440" w:right="1797" w:bottom="1440" w:left="179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9E5" w:rsidRDefault="002C29E5">
      <w:r>
        <w:separator/>
      </w:r>
    </w:p>
  </w:endnote>
  <w:endnote w:type="continuationSeparator" w:id="0">
    <w:p w:rsidR="002C29E5" w:rsidRDefault="002C2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中黑简">
    <w:altName w:val="宋体"/>
    <w:charset w:val="86"/>
    <w:family w:val="modern"/>
    <w:pitch w:val="default"/>
    <w:sig w:usb0="00000000" w:usb1="00000000" w:usb2="00000012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9E5" w:rsidRDefault="002C29E5">
      <w:r>
        <w:separator/>
      </w:r>
    </w:p>
  </w:footnote>
  <w:footnote w:type="continuationSeparator" w:id="0">
    <w:p w:rsidR="002C29E5" w:rsidRDefault="002C2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926" w:rsidRDefault="00851926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62"/>
    <w:rsid w:val="00036152"/>
    <w:rsid w:val="00076662"/>
    <w:rsid w:val="00091F70"/>
    <w:rsid w:val="00092B82"/>
    <w:rsid w:val="0010654D"/>
    <w:rsid w:val="001351B5"/>
    <w:rsid w:val="00282EF2"/>
    <w:rsid w:val="00291015"/>
    <w:rsid w:val="002C29E5"/>
    <w:rsid w:val="00332434"/>
    <w:rsid w:val="00366B85"/>
    <w:rsid w:val="003B166D"/>
    <w:rsid w:val="003B4EA3"/>
    <w:rsid w:val="00400FC8"/>
    <w:rsid w:val="00435172"/>
    <w:rsid w:val="004516C5"/>
    <w:rsid w:val="004819B9"/>
    <w:rsid w:val="00511245"/>
    <w:rsid w:val="00563760"/>
    <w:rsid w:val="005B5204"/>
    <w:rsid w:val="005E0837"/>
    <w:rsid w:val="005E2F0B"/>
    <w:rsid w:val="005E3E00"/>
    <w:rsid w:val="00606CD5"/>
    <w:rsid w:val="00660F95"/>
    <w:rsid w:val="00680C89"/>
    <w:rsid w:val="006D066E"/>
    <w:rsid w:val="006F6387"/>
    <w:rsid w:val="00710F13"/>
    <w:rsid w:val="007577D8"/>
    <w:rsid w:val="0081752A"/>
    <w:rsid w:val="00847BAD"/>
    <w:rsid w:val="00851926"/>
    <w:rsid w:val="008C12DB"/>
    <w:rsid w:val="008C6245"/>
    <w:rsid w:val="00901D08"/>
    <w:rsid w:val="009249F4"/>
    <w:rsid w:val="0093443B"/>
    <w:rsid w:val="009361E5"/>
    <w:rsid w:val="0093765A"/>
    <w:rsid w:val="00947937"/>
    <w:rsid w:val="009B24F4"/>
    <w:rsid w:val="00A10887"/>
    <w:rsid w:val="00A34BD9"/>
    <w:rsid w:val="00A75A76"/>
    <w:rsid w:val="00AC7842"/>
    <w:rsid w:val="00B3781A"/>
    <w:rsid w:val="00B57FFC"/>
    <w:rsid w:val="00B8266F"/>
    <w:rsid w:val="00BC515C"/>
    <w:rsid w:val="00BD503E"/>
    <w:rsid w:val="00BD64D5"/>
    <w:rsid w:val="00C361E0"/>
    <w:rsid w:val="00E400E0"/>
    <w:rsid w:val="00E51234"/>
    <w:rsid w:val="00EC2DF1"/>
    <w:rsid w:val="00F61DF0"/>
    <w:rsid w:val="00F77E05"/>
    <w:rsid w:val="00F812D1"/>
    <w:rsid w:val="05456B72"/>
    <w:rsid w:val="06706A7E"/>
    <w:rsid w:val="12424BB9"/>
    <w:rsid w:val="13C6759C"/>
    <w:rsid w:val="15906926"/>
    <w:rsid w:val="16DB418E"/>
    <w:rsid w:val="1A7B14BA"/>
    <w:rsid w:val="1C746401"/>
    <w:rsid w:val="1E7F522F"/>
    <w:rsid w:val="21125F4E"/>
    <w:rsid w:val="22096159"/>
    <w:rsid w:val="261C1D8C"/>
    <w:rsid w:val="27595A6B"/>
    <w:rsid w:val="29B05435"/>
    <w:rsid w:val="2B18380F"/>
    <w:rsid w:val="2BEE2CF1"/>
    <w:rsid w:val="2F6E2269"/>
    <w:rsid w:val="34560478"/>
    <w:rsid w:val="34634CF5"/>
    <w:rsid w:val="37E20A03"/>
    <w:rsid w:val="3A4E2180"/>
    <w:rsid w:val="41447DCF"/>
    <w:rsid w:val="503851E1"/>
    <w:rsid w:val="53E73817"/>
    <w:rsid w:val="57B9222A"/>
    <w:rsid w:val="5811523D"/>
    <w:rsid w:val="597F7322"/>
    <w:rsid w:val="5DE7575F"/>
    <w:rsid w:val="61046180"/>
    <w:rsid w:val="61F160A2"/>
    <w:rsid w:val="73044B3F"/>
    <w:rsid w:val="7DA500E1"/>
    <w:rsid w:val="7DE4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5E5EDF48-054A-448D-AACD-7E224A70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  <w:rPr>
      <w:rFonts w:ascii="Calibri" w:hAnsi="Calibri"/>
      <w:kern w:val="0"/>
      <w:sz w:val="20"/>
      <w:szCs w:val="20"/>
    </w:rPr>
  </w:style>
  <w:style w:type="paragraph" w:styleId="a4">
    <w:name w:val="Plain Text"/>
    <w:basedOn w:val="a"/>
    <w:rPr>
      <w:rFonts w:ascii="宋体"/>
      <w:kern w:val="0"/>
      <w:sz w:val="20"/>
      <w:szCs w:val="24"/>
      <w:lang w:bidi="he-IL"/>
    </w:rPr>
  </w:style>
  <w:style w:type="paragraph" w:styleId="a5">
    <w:name w:val="Balloon Text"/>
    <w:basedOn w:val="a"/>
    <w:rPr>
      <w:kern w:val="0"/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HTML">
    <w:name w:val="HTML Preformatted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黑体" w:eastAsia="黑体"/>
    </w:rPr>
  </w:style>
  <w:style w:type="paragraph" w:styleId="a8">
    <w:name w:val="Normal (Web)"/>
    <w:basedOn w:val="a"/>
    <w:qFormat/>
    <w:rPr>
      <w:sz w:val="24"/>
    </w:rPr>
  </w:style>
  <w:style w:type="character" w:styleId="a9">
    <w:name w:val="Strong"/>
    <w:qFormat/>
    <w:rPr>
      <w:b/>
    </w:rPr>
  </w:style>
  <w:style w:type="character" w:styleId="aa">
    <w:name w:val="annotation reference"/>
    <w:qFormat/>
    <w:rPr>
      <w:sz w:val="21"/>
      <w:szCs w:val="21"/>
    </w:rPr>
  </w:style>
  <w:style w:type="paragraph" w:customStyle="1" w:styleId="Style12">
    <w:name w:val="_Style 12"/>
    <w:qFormat/>
    <w:rPr>
      <w:kern w:val="2"/>
      <w:sz w:val="21"/>
      <w:szCs w:val="22"/>
    </w:rPr>
  </w:style>
  <w:style w:type="paragraph" w:styleId="ab">
    <w:name w:val="List Paragraph"/>
    <w:basedOn w:val="a"/>
    <w:qFormat/>
    <w:pPr>
      <w:ind w:firstLineChars="200" w:firstLine="200"/>
    </w:pPr>
  </w:style>
  <w:style w:type="paragraph" w:customStyle="1" w:styleId="1">
    <w:name w:val="表格头1"/>
    <w:qFormat/>
    <w:pPr>
      <w:widowControl w:val="0"/>
      <w:autoSpaceDE w:val="0"/>
      <w:autoSpaceDN w:val="0"/>
      <w:adjustRightInd w:val="0"/>
      <w:jc w:val="both"/>
    </w:pPr>
    <w:rPr>
      <w:rFonts w:ascii="汉仪中黑简" w:eastAsia="汉仪中黑简"/>
    </w:rPr>
  </w:style>
  <w:style w:type="character" w:customStyle="1" w:styleId="HTMLChar1">
    <w:name w:val="HTML 预设格式 Char1"/>
    <w:qFormat/>
    <w:rPr>
      <w:rFonts w:ascii="Courier New" w:eastAsia="宋体" w:hAnsi="Courier New" w:cs="Courier New"/>
      <w:sz w:val="20"/>
      <w:szCs w:val="20"/>
      <w:lang w:bidi="ar-SA"/>
    </w:rPr>
  </w:style>
  <w:style w:type="character" w:customStyle="1" w:styleId="ac">
    <w:name w:val="批注框文本 字符"/>
    <w:qFormat/>
    <w:rPr>
      <w:rFonts w:ascii="Times New Roman" w:hAnsi="Times New Roman"/>
      <w:kern w:val="2"/>
      <w:sz w:val="18"/>
      <w:szCs w:val="18"/>
    </w:rPr>
  </w:style>
  <w:style w:type="character" w:customStyle="1" w:styleId="Char1">
    <w:name w:val="批注框文本 Char1"/>
    <w:qFormat/>
    <w:rPr>
      <w:rFonts w:ascii="Times New Roman" w:eastAsia="宋体" w:hAnsi="Times New Roman" w:cs="Times New Roman"/>
      <w:sz w:val="18"/>
      <w:szCs w:val="18"/>
      <w:lang w:bidi="ar-SA"/>
    </w:rPr>
  </w:style>
  <w:style w:type="character" w:customStyle="1" w:styleId="Char10">
    <w:name w:val="页眉 Char1"/>
    <w:qFormat/>
    <w:rPr>
      <w:rFonts w:ascii="Times New Roman" w:eastAsia="宋体" w:hAnsi="Times New Roman" w:cs="Times New Roman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1969</Characters>
  <Application>Microsoft Office Word</Application>
  <DocSecurity>0</DocSecurity>
  <Lines>16</Lines>
  <Paragraphs>4</Paragraphs>
  <ScaleCrop>false</ScaleCrop>
  <Company> 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王标</cp:lastModifiedBy>
  <cp:revision>143</cp:revision>
  <cp:lastPrinted>2019-10-30T08:39:00Z</cp:lastPrinted>
  <dcterms:created xsi:type="dcterms:W3CDTF">2016-07-16T09:18:00Z</dcterms:created>
  <dcterms:modified xsi:type="dcterms:W3CDTF">2020-11-25T06:32:00Z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